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12D" w14:textId="7938496D" w:rsidR="00B97B4A" w:rsidRPr="00685ED3" w:rsidRDefault="00B97B4A" w:rsidP="00B97B4A">
      <w:pPr>
        <w:pStyle w:val="SCT"/>
        <w:spacing w:after="120"/>
        <w:rPr>
          <w:rFonts w:asciiTheme="minorHAnsi" w:hAnsiTheme="minorHAnsi" w:cstheme="minorHAnsi"/>
          <w:b/>
          <w:bCs/>
          <w:szCs w:val="22"/>
        </w:rPr>
      </w:pPr>
      <w:r w:rsidRPr="00685ED3">
        <w:rPr>
          <w:rFonts w:asciiTheme="minorHAnsi" w:hAnsiTheme="minorHAnsi" w:cstheme="minorHAnsi"/>
          <w:b/>
          <w:bCs/>
          <w:szCs w:val="22"/>
        </w:rPr>
        <w:t xml:space="preserve">Market Vertical: </w:t>
      </w:r>
      <w:r>
        <w:rPr>
          <w:rFonts w:asciiTheme="minorHAnsi" w:hAnsiTheme="minorHAnsi" w:cstheme="minorHAnsi"/>
          <w:b/>
          <w:bCs/>
          <w:szCs w:val="22"/>
        </w:rPr>
        <w:t>Commercial Office</w:t>
      </w:r>
    </w:p>
    <w:p w14:paraId="02374EB3" w14:textId="7EEF4225" w:rsidR="004E6515" w:rsidRPr="004E6515" w:rsidRDefault="00B97B4A" w:rsidP="00B97B4A">
      <w:pPr>
        <w:spacing w:line="240" w:lineRule="auto"/>
        <w:rPr>
          <w:rFonts w:cstheme="minorHAnsi"/>
          <w:color w:val="0563C1" w:themeColor="hyperlink"/>
          <w:u w:val="single"/>
        </w:rPr>
      </w:pPr>
      <w:r w:rsidRPr="00685ED3">
        <w:rPr>
          <w:rFonts w:cstheme="minorHAnsi"/>
          <w:b/>
          <w:bCs/>
        </w:rPr>
        <w:t>Pro</w:t>
      </w:r>
      <w:r>
        <w:rPr>
          <w:rFonts w:cstheme="minorHAnsi"/>
          <w:b/>
          <w:bCs/>
        </w:rPr>
        <w:t>ject / Product</w:t>
      </w:r>
      <w:r w:rsidRPr="00685ED3">
        <w:rPr>
          <w:rFonts w:cstheme="minorHAnsi"/>
          <w:b/>
          <w:bCs/>
        </w:rPr>
        <w:t xml:space="preserve"> Inquiry: PH: 1.800.982.5839 –</w:t>
      </w:r>
      <w:r w:rsidRPr="00685ED3">
        <w:rPr>
          <w:rFonts w:cstheme="minorHAnsi"/>
        </w:rPr>
        <w:t xml:space="preserve"> </w:t>
      </w:r>
      <w:hyperlink r:id="rId8" w:history="1">
        <w:r w:rsidRPr="00685ED3">
          <w:rPr>
            <w:rStyle w:val="Hyperlink"/>
            <w:rFonts w:cstheme="minorHAnsi"/>
          </w:rPr>
          <w:t>Customer.Service@Sloan.com</w:t>
        </w:r>
      </w:hyperlink>
    </w:p>
    <w:p w14:paraId="19623E0D" w14:textId="74CD3175" w:rsidR="004E6515" w:rsidRPr="004E6515" w:rsidRDefault="004E6515" w:rsidP="00B97B4A">
      <w:pPr>
        <w:spacing w:line="240" w:lineRule="auto"/>
        <w:rPr>
          <w:b/>
          <w:bCs/>
          <w:noProof/>
        </w:rPr>
      </w:pPr>
      <w:bookmarkStart w:id="0" w:name="_Hlk145597836"/>
      <w:r w:rsidRPr="004E6515">
        <w:rPr>
          <w:b/>
          <w:bCs/>
          <w:noProof/>
        </w:rPr>
        <w:t>Product Offering</w:t>
      </w:r>
      <w:r>
        <w:rPr>
          <w:b/>
          <w:bCs/>
          <w:noProof/>
        </w:rPr>
        <w:t xml:space="preserve"> in Master Specification</w:t>
      </w:r>
      <w:r w:rsidRPr="004E6515">
        <w:rPr>
          <w:b/>
          <w:bCs/>
          <w:noProof/>
        </w:rPr>
        <w:t>:</w:t>
      </w:r>
    </w:p>
    <w:bookmarkEnd w:id="0"/>
    <w:p w14:paraId="7EBA703C" w14:textId="1BBE6425" w:rsidR="004E6515" w:rsidRDefault="00CB28A7" w:rsidP="00B97B4A">
      <w:pPr>
        <w:spacing w:line="240" w:lineRule="auto"/>
        <w:rPr>
          <w:rFonts w:cstheme="minorHAnsi"/>
        </w:rPr>
      </w:pPr>
      <w:r>
        <w:rPr>
          <w:noProof/>
        </w:rPr>
        <w:drawing>
          <wp:inline distT="0" distB="0" distL="0" distR="0" wp14:anchorId="72149D54" wp14:editId="506A27AA">
            <wp:extent cx="5943600" cy="2284095"/>
            <wp:effectExtent l="0" t="0" r="0" b="190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9"/>
                    <a:stretch>
                      <a:fillRect/>
                    </a:stretch>
                  </pic:blipFill>
                  <pic:spPr>
                    <a:xfrm>
                      <a:off x="0" y="0"/>
                      <a:ext cx="5943600" cy="2284095"/>
                    </a:xfrm>
                    <a:prstGeom prst="rect">
                      <a:avLst/>
                    </a:prstGeom>
                  </pic:spPr>
                </pic:pic>
              </a:graphicData>
            </a:graphic>
          </wp:inline>
        </w:drawing>
      </w:r>
    </w:p>
    <w:p w14:paraId="6DDDE970" w14:textId="77777777" w:rsidR="00B97B4A" w:rsidRPr="00B97B4A" w:rsidRDefault="00B97B4A" w:rsidP="00B97B4A">
      <w:pPr>
        <w:spacing w:line="240" w:lineRule="auto"/>
        <w:rPr>
          <w:rFonts w:cstheme="minorHAnsi"/>
        </w:rPr>
      </w:pPr>
    </w:p>
    <w:p w14:paraId="4F4E6CA6" w14:textId="0F7F3F11" w:rsidR="007E4A9D" w:rsidRPr="007208A1" w:rsidRDefault="007E4A9D" w:rsidP="007208A1">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COMMERCIAL WATER CLOSETS</w:t>
      </w:r>
    </w:p>
    <w:p w14:paraId="49DBEEED" w14:textId="16A9F267" w:rsidR="003B0970" w:rsidRPr="007208A1" w:rsidRDefault="00442389" w:rsidP="007208A1">
      <w:pPr>
        <w:pStyle w:val="ART"/>
        <w:numPr>
          <w:ilvl w:val="0"/>
          <w:numId w:val="0"/>
        </w:numPr>
        <w:ind w:left="864" w:hanging="864"/>
        <w:rPr>
          <w:rFonts w:asciiTheme="minorHAnsi" w:hAnsiTheme="minorHAnsi" w:cstheme="minorHAnsi"/>
          <w:b/>
          <w:bCs/>
          <w:szCs w:val="22"/>
        </w:rPr>
      </w:pPr>
      <w:r w:rsidRPr="007208A1">
        <w:rPr>
          <w:rFonts w:asciiTheme="minorHAnsi" w:hAnsiTheme="minorHAnsi" w:cstheme="minorHAnsi"/>
          <w:b/>
          <w:bCs/>
          <w:szCs w:val="22"/>
        </w:rPr>
        <w:t>FLOOR-MOUNTED, BOTTOM-OUTLET</w:t>
      </w:r>
      <w:r w:rsidR="006D50AE" w:rsidRPr="007208A1">
        <w:rPr>
          <w:rFonts w:asciiTheme="minorHAnsi" w:hAnsiTheme="minorHAnsi" w:cstheme="minorHAnsi"/>
          <w:b/>
          <w:bCs/>
          <w:szCs w:val="22"/>
        </w:rPr>
        <w:t>, TOP SPUD</w:t>
      </w:r>
      <w:r w:rsidRPr="007208A1">
        <w:rPr>
          <w:rFonts w:asciiTheme="minorHAnsi" w:hAnsiTheme="minorHAnsi" w:cstheme="minorHAnsi"/>
          <w:b/>
          <w:bCs/>
          <w:szCs w:val="22"/>
        </w:rPr>
        <w:t xml:space="preserve"> WATER CLOSETS</w:t>
      </w:r>
    </w:p>
    <w:p w14:paraId="38269674" w14:textId="0DDD6D76" w:rsidR="00442389" w:rsidRPr="007208A1" w:rsidRDefault="005E560E" w:rsidP="00893766">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Floor mounted, bottom outlet, top spud.</w:t>
      </w:r>
      <w:r w:rsidR="00D37355" w:rsidRPr="007208A1">
        <w:rPr>
          <w:rFonts w:asciiTheme="minorHAnsi" w:hAnsiTheme="minorHAnsi" w:cstheme="minorHAnsi"/>
          <w:szCs w:val="22"/>
        </w:rPr>
        <w:t xml:space="preserve"> </w:t>
      </w:r>
    </w:p>
    <w:p w14:paraId="55D8CCF5" w14:textId="5A144F1A" w:rsidR="00856E58"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u w:val="single"/>
        </w:rPr>
        <w:t xml:space="preserve">: </w:t>
      </w:r>
      <w:r w:rsidRPr="007208A1">
        <w:rPr>
          <w:rFonts w:asciiTheme="minorHAnsi" w:hAnsiTheme="minorHAnsi" w:cstheme="minorHAnsi"/>
          <w:b/>
          <w:bCs/>
          <w:szCs w:val="22"/>
        </w:rPr>
        <w:t>ST-2009</w:t>
      </w:r>
      <w:r w:rsidR="00911822"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 </w:t>
      </w:r>
    </w:p>
    <w:p w14:paraId="2B00E32A" w14:textId="18D42F9B" w:rsidR="00613AA1" w:rsidRPr="007208A1" w:rsidRDefault="00613AA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97516" w:rsidRPr="007208A1">
        <w:rPr>
          <w:rFonts w:asciiTheme="minorHAnsi" w:hAnsiTheme="minorHAnsi" w:cstheme="minorHAnsi"/>
          <w:szCs w:val="22"/>
        </w:rPr>
        <w:t>Product: Sloan ST 2009</w:t>
      </w:r>
      <w:r w:rsidR="00C17D2D" w:rsidRPr="007208A1">
        <w:rPr>
          <w:rFonts w:asciiTheme="minorHAnsi" w:hAnsiTheme="minorHAnsi" w:cstheme="minorHAnsi"/>
          <w:szCs w:val="22"/>
        </w:rPr>
        <w:t>-STG</w:t>
      </w:r>
      <w:r w:rsidR="00C97516" w:rsidRPr="007208A1">
        <w:rPr>
          <w:rFonts w:asciiTheme="minorHAnsi" w:hAnsiTheme="minorHAnsi" w:cstheme="minorHAnsi"/>
          <w:szCs w:val="22"/>
        </w:rPr>
        <w:t xml:space="preserve"> </w:t>
      </w:r>
      <w:hyperlink r:id="rId10" w:history="1">
        <w:r w:rsidR="00C97516" w:rsidRPr="007208A1">
          <w:rPr>
            <w:rStyle w:val="Hyperlink"/>
            <w:rFonts w:asciiTheme="minorHAnsi" w:hAnsiTheme="minorHAnsi" w:cstheme="minorHAnsi"/>
            <w:szCs w:val="22"/>
          </w:rPr>
          <w:t>(Specification)</w:t>
        </w:r>
      </w:hyperlink>
    </w:p>
    <w:p w14:paraId="4D62D16B" w14:textId="17349D5B"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139CFAAF" w14:textId="779CCEF5"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BC9EA9D" w14:textId="31F31E22" w:rsidR="001555F2" w:rsidRPr="007208A1" w:rsidRDefault="001555F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3CEC82BA" w14:textId="60CF8273"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225BD7F3" w14:textId="43D4CC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3AA966B5" w14:textId="1017D444"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3D032F11" w14:textId="3B1BE1D7"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1A4DFE" w14:textId="34835FEC"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3967B5A0" w14:textId="5265557A"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04934178" w14:textId="45EC2C06"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1117D640" w14:textId="60C3CF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F80158A" w14:textId="73F7303F"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Flushometer Valve: &lt;Insert Flushometer valve designation&gt;.</w:t>
      </w:r>
    </w:p>
    <w:p w14:paraId="3378EB61" w14:textId="02BCF667" w:rsidR="00A009D4" w:rsidRPr="007208A1" w:rsidRDefault="005E560E" w:rsidP="0089376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5E942F64" w14:textId="77777777" w:rsidR="00C97516" w:rsidRPr="007208A1" w:rsidRDefault="00C97516" w:rsidP="005E560E">
      <w:pPr>
        <w:pStyle w:val="PR1"/>
        <w:numPr>
          <w:ilvl w:val="0"/>
          <w:numId w:val="0"/>
        </w:numPr>
        <w:spacing w:before="80"/>
        <w:ind w:left="864" w:hanging="576"/>
        <w:rPr>
          <w:rFonts w:asciiTheme="minorHAnsi" w:hAnsiTheme="minorHAnsi" w:cstheme="minorHAnsi"/>
          <w:szCs w:val="22"/>
        </w:rPr>
      </w:pPr>
    </w:p>
    <w:p w14:paraId="2CE68009" w14:textId="44300B05" w:rsidR="00C97516" w:rsidRPr="007208A1" w:rsidRDefault="007E6C80" w:rsidP="00893766">
      <w:pPr>
        <w:pStyle w:val="PR1"/>
        <w:numPr>
          <w:ilvl w:val="0"/>
          <w:numId w:val="0"/>
        </w:numPr>
        <w:spacing w:before="120" w:after="120" w:line="276" w:lineRule="auto"/>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Floor mounted, bottom outlet, </w:t>
      </w:r>
      <w:r w:rsidR="00911822" w:rsidRPr="007208A1">
        <w:rPr>
          <w:rFonts w:asciiTheme="minorHAnsi" w:hAnsiTheme="minorHAnsi" w:cstheme="minorHAnsi"/>
          <w:szCs w:val="22"/>
        </w:rPr>
        <w:t>rear</w:t>
      </w:r>
      <w:r w:rsidRPr="007208A1">
        <w:rPr>
          <w:rFonts w:asciiTheme="minorHAnsi" w:hAnsiTheme="minorHAnsi" w:cstheme="minorHAnsi"/>
          <w:szCs w:val="22"/>
        </w:rPr>
        <w:t xml:space="preserve"> spud.</w:t>
      </w:r>
      <w:r w:rsidR="00D37355" w:rsidRPr="007208A1">
        <w:rPr>
          <w:rFonts w:asciiTheme="minorHAnsi" w:hAnsiTheme="minorHAnsi" w:cstheme="minorHAnsi"/>
          <w:szCs w:val="22"/>
        </w:rPr>
        <w:t xml:space="preserve"> </w:t>
      </w:r>
    </w:p>
    <w:p w14:paraId="23CCBCB4" w14:textId="5246902F" w:rsidR="00C97516" w:rsidRPr="007208A1" w:rsidRDefault="007E6C80" w:rsidP="00893766">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ST-2019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w:t>
      </w:r>
    </w:p>
    <w:p w14:paraId="35F4332C" w14:textId="4F7254B3" w:rsidR="00C97516" w:rsidRPr="007208A1" w:rsidRDefault="00C97516" w:rsidP="003B0970">
      <w:pPr>
        <w:pStyle w:val="PR1"/>
        <w:numPr>
          <w:ilvl w:val="0"/>
          <w:numId w:val="0"/>
        </w:numPr>
        <w:spacing w:before="120" w:after="120" w:line="276" w:lineRule="auto"/>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t>Product: ST 2019</w:t>
      </w:r>
      <w:r w:rsidR="00C17D2D" w:rsidRPr="007208A1">
        <w:rPr>
          <w:rFonts w:asciiTheme="minorHAnsi" w:hAnsiTheme="minorHAnsi" w:cstheme="minorHAnsi"/>
          <w:szCs w:val="22"/>
        </w:rPr>
        <w:t>-STG</w:t>
      </w:r>
      <w:r w:rsidRPr="007208A1">
        <w:rPr>
          <w:rFonts w:asciiTheme="minorHAnsi" w:hAnsiTheme="minorHAnsi" w:cstheme="minorHAnsi"/>
          <w:szCs w:val="22"/>
        </w:rPr>
        <w:t xml:space="preserve"> </w:t>
      </w:r>
      <w:hyperlink r:id="rId11" w:history="1">
        <w:r w:rsidRPr="007208A1">
          <w:rPr>
            <w:rStyle w:val="Hyperlink"/>
            <w:rFonts w:asciiTheme="minorHAnsi" w:hAnsiTheme="minorHAnsi" w:cstheme="minorHAnsi"/>
            <w:szCs w:val="22"/>
          </w:rPr>
          <w:t>(Specification)</w:t>
        </w:r>
      </w:hyperlink>
    </w:p>
    <w:p w14:paraId="740D93D5" w14:textId="5BDE9EF7" w:rsidR="007E6C80" w:rsidRPr="007208A1" w:rsidRDefault="00C97516"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r>
      <w:r w:rsidR="007E6C80" w:rsidRPr="007208A1">
        <w:rPr>
          <w:rFonts w:asciiTheme="minorHAnsi" w:hAnsiTheme="minorHAnsi" w:cstheme="minorHAnsi"/>
          <w:szCs w:val="22"/>
        </w:rPr>
        <w:t>Standard: ASME A112.19.2/CSA B45.1</w:t>
      </w:r>
    </w:p>
    <w:p w14:paraId="47ED4D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311D8684" w14:textId="2A7A967A" w:rsidR="001555F2" w:rsidRPr="007208A1"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5B9D8F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75C6069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48F902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13D8B1F7"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7B2FFA3D"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7A9FE81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6398F81A"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E72ED9C"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1A1276A8"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515EBD9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7464E87A" w14:textId="77777777" w:rsidR="001555F2" w:rsidRPr="007208A1" w:rsidRDefault="001555F2" w:rsidP="00C97516">
      <w:pPr>
        <w:pStyle w:val="PR1"/>
        <w:numPr>
          <w:ilvl w:val="0"/>
          <w:numId w:val="0"/>
        </w:numPr>
        <w:spacing w:before="80" w:line="276" w:lineRule="auto"/>
        <w:ind w:left="864" w:hanging="576"/>
        <w:rPr>
          <w:rFonts w:asciiTheme="minorHAnsi" w:hAnsiTheme="minorHAnsi" w:cstheme="minorHAnsi"/>
          <w:szCs w:val="22"/>
        </w:rPr>
      </w:pPr>
    </w:p>
    <w:p w14:paraId="6214C2C4" w14:textId="6A61B7E4" w:rsidR="00442389" w:rsidRDefault="00442389"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WALL-MOUNTED WATER CLOSETS</w:t>
      </w:r>
    </w:p>
    <w:p w14:paraId="6DE78493" w14:textId="77777777" w:rsidR="00893766" w:rsidRPr="007208A1" w:rsidRDefault="00893766" w:rsidP="003B0970">
      <w:pPr>
        <w:pStyle w:val="PR1"/>
        <w:numPr>
          <w:ilvl w:val="0"/>
          <w:numId w:val="0"/>
        </w:numPr>
        <w:spacing w:before="120" w:after="120"/>
        <w:rPr>
          <w:rFonts w:asciiTheme="minorHAnsi" w:hAnsiTheme="minorHAnsi" w:cstheme="minorHAnsi"/>
          <w:b/>
          <w:bCs/>
          <w:szCs w:val="22"/>
        </w:rPr>
      </w:pPr>
    </w:p>
    <w:p w14:paraId="161C33EB" w14:textId="7E139D0A" w:rsidR="00442389" w:rsidRPr="007208A1" w:rsidRDefault="00261F43" w:rsidP="00893766">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Wall mounted, top spud [</w:t>
      </w:r>
      <w:r w:rsidR="00442389" w:rsidRPr="007208A1">
        <w:rPr>
          <w:rFonts w:asciiTheme="minorHAnsi" w:hAnsiTheme="minorHAnsi" w:cstheme="minorHAnsi"/>
          <w:b/>
          <w:szCs w:val="22"/>
        </w:rPr>
        <w:t>accessible</w:t>
      </w:r>
      <w:r w:rsidR="00442389" w:rsidRPr="007208A1">
        <w:rPr>
          <w:rFonts w:asciiTheme="minorHAnsi" w:hAnsiTheme="minorHAnsi" w:cstheme="minorHAnsi"/>
          <w:szCs w:val="22"/>
        </w:rPr>
        <w:t>].</w:t>
      </w:r>
    </w:p>
    <w:p w14:paraId="266D2F0F" w14:textId="517C92E0" w:rsidR="00261F43" w:rsidRPr="007208A1" w:rsidRDefault="00261F43" w:rsidP="0089376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ST-2459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2107C4C7" w14:textId="20844421" w:rsidR="004E2A0D" w:rsidRPr="007208A1" w:rsidRDefault="00261F43" w:rsidP="003B0970">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r>
      <w:r w:rsidR="004E2A0D" w:rsidRPr="007208A1">
        <w:rPr>
          <w:rFonts w:asciiTheme="minorHAnsi" w:hAnsiTheme="minorHAnsi" w:cstheme="minorHAnsi"/>
          <w:szCs w:val="22"/>
        </w:rPr>
        <w:t>Product: ST 2459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2" w:history="1">
        <w:r w:rsidR="004E2A0D" w:rsidRPr="007208A1">
          <w:rPr>
            <w:rStyle w:val="Hyperlink"/>
            <w:rFonts w:asciiTheme="minorHAnsi" w:hAnsiTheme="minorHAnsi" w:cstheme="minorHAnsi"/>
            <w:szCs w:val="22"/>
          </w:rPr>
          <w:t>(Specification)</w:t>
        </w:r>
      </w:hyperlink>
    </w:p>
    <w:p w14:paraId="0C771078" w14:textId="3D1FCD08"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4EBF7DB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346E98A" w14:textId="1F423BB5"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27A29F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Type: Siphon Jet </w:t>
      </w:r>
    </w:p>
    <w:p w14:paraId="53A9234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1ABC25E7" w14:textId="17A91906"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3F06DC1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36620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125A9FA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39AC651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25B035B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7409BD6A"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249B1CC0" w14:textId="3BC99455" w:rsidR="00893766" w:rsidRDefault="00261F43" w:rsidP="004E6515">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48E758D8" w14:textId="77777777" w:rsidR="00893766" w:rsidRDefault="00893766" w:rsidP="003B0970">
      <w:pPr>
        <w:pStyle w:val="PR1"/>
        <w:numPr>
          <w:ilvl w:val="0"/>
          <w:numId w:val="0"/>
        </w:numPr>
        <w:spacing w:before="120" w:after="120"/>
        <w:ind w:left="864" w:hanging="576"/>
        <w:rPr>
          <w:rFonts w:asciiTheme="minorHAnsi" w:hAnsiTheme="minorHAnsi" w:cstheme="minorHAnsi"/>
          <w:szCs w:val="22"/>
        </w:rPr>
      </w:pPr>
    </w:p>
    <w:p w14:paraId="2AEA7550" w14:textId="6DAAB4CF" w:rsidR="00261F43" w:rsidRPr="007208A1" w:rsidRDefault="00261F43" w:rsidP="0089376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&gt;: Wall mounted, rear spud [</w:t>
      </w:r>
      <w:r w:rsidRPr="007208A1">
        <w:rPr>
          <w:rFonts w:asciiTheme="minorHAnsi" w:hAnsiTheme="minorHAnsi" w:cstheme="minorHAnsi"/>
          <w:b/>
          <w:szCs w:val="22"/>
        </w:rPr>
        <w:t>accessible</w:t>
      </w:r>
      <w:r w:rsidRPr="007208A1">
        <w:rPr>
          <w:rFonts w:asciiTheme="minorHAnsi" w:hAnsiTheme="minorHAnsi" w:cstheme="minorHAnsi"/>
          <w:szCs w:val="22"/>
        </w:rPr>
        <w:t>].</w:t>
      </w:r>
      <w:r w:rsidR="004E2A0D" w:rsidRPr="007208A1">
        <w:rPr>
          <w:rFonts w:asciiTheme="minorHAnsi" w:hAnsiTheme="minorHAnsi" w:cstheme="minorHAnsi"/>
          <w:szCs w:val="22"/>
        </w:rPr>
        <w:t xml:space="preserve"> </w:t>
      </w:r>
    </w:p>
    <w:p w14:paraId="5AE7EE1F" w14:textId="6E4822D1" w:rsidR="00261F43" w:rsidRPr="007208A1" w:rsidRDefault="00261F43" w:rsidP="0089376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ST-2469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0FDA7090" w14:textId="0132EA17" w:rsidR="004E2A0D"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Product: ST 2469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3" w:history="1">
        <w:r w:rsidR="004E2A0D" w:rsidRPr="007208A1">
          <w:rPr>
            <w:rStyle w:val="Hyperlink"/>
            <w:rFonts w:asciiTheme="minorHAnsi" w:hAnsiTheme="minorHAnsi" w:cstheme="minorHAnsi"/>
            <w:szCs w:val="22"/>
          </w:rPr>
          <w:t>(Specification)</w:t>
        </w:r>
      </w:hyperlink>
    </w:p>
    <w:p w14:paraId="0F4368F1" w14:textId="4A1CFDEF"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281D9116"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1153C0E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551D05F5"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57A7B3E"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56D6E14C"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0C8E106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4118198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54994A21" w14:textId="6CE2A729"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rear inlet</w:t>
      </w:r>
    </w:p>
    <w:p w14:paraId="17BDC34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65F88AB3"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AEDD90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7AB87DDB" w14:textId="13807383" w:rsidR="004E6515" w:rsidRDefault="00261F43" w:rsidP="00CB28A7">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33A0B030" w14:textId="77777777" w:rsidR="00CB28A7" w:rsidRDefault="00CB28A7" w:rsidP="00CB28A7">
      <w:pPr>
        <w:pStyle w:val="PR1"/>
        <w:numPr>
          <w:ilvl w:val="0"/>
          <w:numId w:val="0"/>
        </w:numPr>
        <w:spacing w:before="120" w:after="120"/>
        <w:ind w:left="864" w:hanging="576"/>
        <w:rPr>
          <w:rFonts w:asciiTheme="minorHAnsi" w:hAnsiTheme="minorHAnsi" w:cstheme="minorHAnsi"/>
          <w:szCs w:val="22"/>
        </w:rPr>
      </w:pPr>
    </w:p>
    <w:p w14:paraId="61CEB5FF" w14:textId="77777777" w:rsidR="00CB28A7" w:rsidRDefault="00CB28A7" w:rsidP="00CB28A7">
      <w:pPr>
        <w:pStyle w:val="PR1"/>
        <w:numPr>
          <w:ilvl w:val="0"/>
          <w:numId w:val="0"/>
        </w:numPr>
        <w:spacing w:before="120" w:after="120"/>
        <w:ind w:left="864" w:hanging="576"/>
        <w:rPr>
          <w:rFonts w:asciiTheme="minorHAnsi" w:hAnsiTheme="minorHAnsi" w:cstheme="minorHAnsi"/>
          <w:szCs w:val="22"/>
        </w:rPr>
      </w:pPr>
    </w:p>
    <w:p w14:paraId="03B99E55" w14:textId="77777777" w:rsidR="00CB28A7" w:rsidRDefault="00CB28A7" w:rsidP="00CB28A7">
      <w:pPr>
        <w:pStyle w:val="PR1"/>
        <w:numPr>
          <w:ilvl w:val="0"/>
          <w:numId w:val="0"/>
        </w:numPr>
        <w:spacing w:before="120" w:after="120"/>
        <w:ind w:left="864" w:hanging="576"/>
        <w:rPr>
          <w:rFonts w:asciiTheme="minorHAnsi" w:hAnsiTheme="minorHAnsi" w:cstheme="minorHAnsi"/>
          <w:szCs w:val="22"/>
        </w:rPr>
      </w:pPr>
    </w:p>
    <w:p w14:paraId="1127A092" w14:textId="77777777" w:rsidR="00CB28A7" w:rsidRDefault="00CB28A7" w:rsidP="00CB28A7">
      <w:pPr>
        <w:pStyle w:val="PR1"/>
        <w:numPr>
          <w:ilvl w:val="0"/>
          <w:numId w:val="0"/>
        </w:numPr>
        <w:spacing w:before="120" w:after="120"/>
        <w:ind w:left="864" w:hanging="576"/>
        <w:rPr>
          <w:rFonts w:asciiTheme="minorHAnsi" w:hAnsiTheme="minorHAnsi" w:cstheme="minorHAnsi"/>
          <w:szCs w:val="22"/>
        </w:rPr>
      </w:pPr>
    </w:p>
    <w:p w14:paraId="34AB14AF" w14:textId="77777777" w:rsidR="00CB28A7" w:rsidRPr="007208A1" w:rsidRDefault="00CB28A7" w:rsidP="00CB28A7">
      <w:pPr>
        <w:pStyle w:val="PR1"/>
        <w:numPr>
          <w:ilvl w:val="0"/>
          <w:numId w:val="0"/>
        </w:numPr>
        <w:spacing w:before="120" w:after="120"/>
        <w:ind w:left="864" w:hanging="576"/>
        <w:rPr>
          <w:rFonts w:asciiTheme="minorHAnsi" w:hAnsiTheme="minorHAnsi" w:cstheme="minorHAnsi"/>
          <w:szCs w:val="22"/>
        </w:rPr>
      </w:pPr>
    </w:p>
    <w:p w14:paraId="7842E0E1" w14:textId="450B8028" w:rsidR="003B0970" w:rsidRDefault="00442389"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lastRenderedPageBreak/>
        <w:t>FLUSHOMETER VALVES</w:t>
      </w:r>
    </w:p>
    <w:p w14:paraId="58B88DF4" w14:textId="77777777" w:rsidR="00893766" w:rsidRPr="007208A1" w:rsidRDefault="00893766" w:rsidP="003B0970">
      <w:pPr>
        <w:pStyle w:val="PR1"/>
        <w:numPr>
          <w:ilvl w:val="0"/>
          <w:numId w:val="0"/>
        </w:numPr>
        <w:spacing w:before="120" w:after="120"/>
        <w:rPr>
          <w:rFonts w:asciiTheme="minorHAnsi" w:hAnsiTheme="minorHAnsi" w:cstheme="minorHAnsi"/>
          <w:b/>
          <w:bCs/>
          <w:szCs w:val="22"/>
        </w:rPr>
      </w:pPr>
    </w:p>
    <w:p w14:paraId="65B769D6" w14:textId="28320C8D" w:rsidR="00CB65FF" w:rsidRPr="007208A1" w:rsidRDefault="00364168" w:rsidP="0089376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A</w:t>
      </w:r>
      <w:r w:rsidR="00CB65FF" w:rsidRPr="007208A1">
        <w:rPr>
          <w:rFonts w:asciiTheme="minorHAnsi" w:hAnsiTheme="minorHAnsi" w:cstheme="minorHAnsi"/>
          <w:szCs w:val="22"/>
        </w:rPr>
        <w:t xml:space="preserve">.  </w:t>
      </w:r>
      <w:r w:rsidR="00907CEC" w:rsidRPr="007208A1">
        <w:rPr>
          <w:rFonts w:asciiTheme="minorHAnsi" w:hAnsiTheme="minorHAnsi" w:cstheme="minorHAnsi"/>
          <w:szCs w:val="22"/>
        </w:rPr>
        <w:t>Push button</w:t>
      </w:r>
      <w:r w:rsidR="00CB65FF" w:rsidRPr="007208A1">
        <w:rPr>
          <w:rFonts w:asciiTheme="minorHAnsi" w:hAnsiTheme="minorHAnsi" w:cstheme="minorHAnsi"/>
          <w:szCs w:val="22"/>
        </w:rPr>
        <w:t xml:space="preserve">, Piston Flushometer Valves </w:t>
      </w:r>
      <w:r w:rsidR="00CB65FF" w:rsidRPr="007208A1">
        <w:rPr>
          <w:rFonts w:asciiTheme="minorHAnsi" w:hAnsiTheme="minorHAnsi" w:cstheme="minorHAnsi"/>
          <w:b/>
          <w:szCs w:val="22"/>
        </w:rPr>
        <w:t>&lt;Insert designation&gt;</w:t>
      </w:r>
      <w:r w:rsidR="00CB65FF"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7543F4AE" w14:textId="7112F1B8" w:rsidR="00E83C4E" w:rsidRPr="007208A1" w:rsidRDefault="00CB65FF" w:rsidP="0089376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94759" w:rsidRPr="007208A1">
        <w:rPr>
          <w:rFonts w:asciiTheme="minorHAnsi" w:hAnsiTheme="minorHAnsi" w:cstheme="minorHAnsi"/>
          <w:szCs w:val="22"/>
        </w:rPr>
        <w:t xml:space="preserve">Basis of Design Product: Subject to compliance with requirements, provide Sloan Valve Company: </w:t>
      </w:r>
      <w:r w:rsidR="00994759" w:rsidRPr="007208A1">
        <w:rPr>
          <w:rFonts w:asciiTheme="minorHAnsi" w:hAnsiTheme="minorHAnsi" w:cstheme="minorHAnsi"/>
          <w:b/>
          <w:bCs/>
          <w:szCs w:val="22"/>
        </w:rPr>
        <w:t xml:space="preserve">CX 158 </w:t>
      </w:r>
      <w:r w:rsidR="00994759" w:rsidRPr="007208A1">
        <w:rPr>
          <w:rFonts w:asciiTheme="minorHAnsi" w:hAnsiTheme="minorHAnsi" w:cstheme="minorHAnsi"/>
          <w:szCs w:val="22"/>
        </w:rPr>
        <w:t xml:space="preserve">Manual </w:t>
      </w:r>
      <w:r w:rsidR="002C0EE2" w:rsidRPr="007208A1">
        <w:rPr>
          <w:rFonts w:asciiTheme="minorHAnsi" w:hAnsiTheme="minorHAnsi" w:cstheme="minorHAnsi"/>
          <w:szCs w:val="22"/>
        </w:rPr>
        <w:t>in</w:t>
      </w:r>
      <w:r w:rsidR="00994759" w:rsidRPr="007208A1">
        <w:rPr>
          <w:rFonts w:asciiTheme="minorHAnsi" w:hAnsiTheme="minorHAnsi" w:cstheme="minorHAnsi"/>
          <w:szCs w:val="22"/>
        </w:rPr>
        <w:t xml:space="preserve"> Wall Flushometer for Water Closet with access plate measuring</w:t>
      </w:r>
      <w:r w:rsidR="00907CEC" w:rsidRPr="007208A1">
        <w:rPr>
          <w:rFonts w:asciiTheme="minorHAnsi" w:hAnsiTheme="minorHAnsi" w:cstheme="minorHAnsi"/>
          <w:szCs w:val="22"/>
        </w:rPr>
        <w:t xml:space="preserve"> smaller than </w:t>
      </w:r>
      <w:r w:rsidR="00994759" w:rsidRPr="007208A1">
        <w:rPr>
          <w:rFonts w:asciiTheme="minorHAnsi" w:hAnsiTheme="minorHAnsi" w:cstheme="minorHAnsi"/>
          <w:szCs w:val="22"/>
        </w:rPr>
        <w:t xml:space="preserve"> 10" x 10"</w:t>
      </w:r>
      <w:r w:rsidR="00907CEC" w:rsidRPr="007208A1">
        <w:rPr>
          <w:rFonts w:asciiTheme="minorHAnsi" w:hAnsiTheme="minorHAnsi" w:cstheme="minorHAnsi"/>
          <w:szCs w:val="22"/>
        </w:rPr>
        <w:t xml:space="preserve"> </w:t>
      </w:r>
      <w:r w:rsidR="00994759" w:rsidRPr="007208A1">
        <w:rPr>
          <w:rFonts w:asciiTheme="minorHAnsi" w:hAnsiTheme="minorHAnsi" w:cstheme="minorHAnsi"/>
          <w:szCs w:val="22"/>
        </w:rPr>
        <w:t>and shall have an integrated control stop. Valve body shall be in compliance with ASTM Alloy Classification for Semi-Red Brass.</w:t>
      </w:r>
      <w:r w:rsidR="00BB642F" w:rsidRPr="007208A1">
        <w:rPr>
          <w:rFonts w:asciiTheme="minorHAnsi" w:hAnsiTheme="minorHAnsi" w:cstheme="minorHAnsi"/>
          <w:szCs w:val="22"/>
        </w:rPr>
        <w:t xml:space="preserve"> Valve shall be Made in the USA.</w:t>
      </w:r>
    </w:p>
    <w:p w14:paraId="29B8E32B" w14:textId="0E49BC99" w:rsidR="00B87602" w:rsidRPr="007208A1" w:rsidRDefault="00E83C4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CX 158 </w:t>
      </w:r>
      <w:hyperlink r:id="rId14" w:history="1">
        <w:r w:rsidR="00B87602" w:rsidRPr="007208A1">
          <w:rPr>
            <w:rStyle w:val="Hyperlink"/>
            <w:rFonts w:asciiTheme="minorHAnsi" w:hAnsiTheme="minorHAnsi" w:cstheme="minorHAnsi"/>
            <w:szCs w:val="22"/>
          </w:rPr>
          <w:t>(Specification)</w:t>
        </w:r>
      </w:hyperlink>
    </w:p>
    <w:p w14:paraId="2EB2AE42" w14:textId="34EFB2CD" w:rsidR="00994759"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94759" w:rsidRPr="007208A1">
        <w:rPr>
          <w:rFonts w:asciiTheme="minorHAnsi" w:hAnsiTheme="minorHAnsi" w:cstheme="minorHAnsi"/>
          <w:szCs w:val="22"/>
        </w:rPr>
        <w:t>Standard: ASSE 1037</w:t>
      </w:r>
    </w:p>
    <w:p w14:paraId="17D3E98E" w14:textId="23128244"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37B3A7D1" w14:textId="48B0C0EB"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Front access panel measuring 8 1/2" (W) x 9 1/4" (H) piston style flushometer</w:t>
      </w:r>
    </w:p>
    <w:p w14:paraId="0239DA1A" w14:textId="40070B8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070D916" w14:textId="4BEAFBD2"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w:t>
      </w:r>
      <w:r w:rsidR="00A6276A" w:rsidRPr="007208A1">
        <w:rPr>
          <w:rFonts w:asciiTheme="minorHAnsi" w:hAnsiTheme="minorHAnsi" w:cstheme="minorHAnsi"/>
          <w:szCs w:val="22"/>
        </w:rPr>
        <w:t>Plate</w:t>
      </w:r>
      <w:r w:rsidRPr="007208A1">
        <w:rPr>
          <w:rFonts w:asciiTheme="minorHAnsi" w:hAnsiTheme="minorHAnsi" w:cstheme="minorHAnsi"/>
          <w:szCs w:val="22"/>
        </w:rPr>
        <w:t xml:space="preserve"> Finish:</w:t>
      </w:r>
      <w:r w:rsidR="00A6276A" w:rsidRPr="007208A1">
        <w:rPr>
          <w:rFonts w:asciiTheme="minorHAnsi" w:hAnsiTheme="minorHAnsi" w:cstheme="minorHAnsi"/>
          <w:szCs w:val="22"/>
        </w:rPr>
        <w:t xml:space="preserve"> </w:t>
      </w:r>
      <w:r w:rsidRPr="007208A1">
        <w:rPr>
          <w:rFonts w:asciiTheme="minorHAnsi" w:hAnsiTheme="minorHAnsi" w:cstheme="minorHAnsi"/>
          <w:szCs w:val="22"/>
        </w:rPr>
        <w:t xml:space="preserve">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0444D8F8" w14:textId="3B59875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0AF56EDD" w14:textId="416DA236"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8065D84" w14:textId="6E123A7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based on ADA Compliant Push Button actuation</w:t>
      </w:r>
    </w:p>
    <w:p w14:paraId="4BA141A7" w14:textId="7FA42D3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60446080" w14:textId="38ABCD0D"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1.1 gal (4.2 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w:t>
      </w:r>
      <w:r w:rsidR="00907CEC" w:rsidRPr="007208A1">
        <w:rPr>
          <w:rStyle w:val="SI"/>
          <w:rFonts w:asciiTheme="minorHAnsi" w:hAnsiTheme="minorHAnsi" w:cstheme="minorHAnsi"/>
          <w:color w:val="auto"/>
          <w:szCs w:val="22"/>
        </w:rPr>
        <w:t>.0</w:t>
      </w:r>
      <w:r w:rsidRPr="007208A1">
        <w:rPr>
          <w:rStyle w:val="SI"/>
          <w:rFonts w:asciiTheme="minorHAnsi" w:hAnsiTheme="minorHAnsi" w:cstheme="minorHAnsi"/>
          <w:color w:val="auto"/>
          <w:szCs w:val="22"/>
        </w:rPr>
        <w:t> L)</w:t>
      </w:r>
      <w:r w:rsidRPr="007208A1">
        <w:rPr>
          <w:rFonts w:asciiTheme="minorHAnsi" w:hAnsiTheme="minorHAnsi" w:cstheme="minorHAnsi"/>
          <w:szCs w:val="22"/>
        </w:rPr>
        <w:t xml:space="preserve"> per flush.</w:t>
      </w:r>
    </w:p>
    <w:p w14:paraId="3A370757" w14:textId="77777777"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F35ABB9" w14:textId="7ED015A1" w:rsidR="00592ED4" w:rsidRPr="007208A1" w:rsidRDefault="00994759" w:rsidP="00893766">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5F9A5A74" w14:textId="77777777" w:rsidR="00E81CB6" w:rsidRPr="007208A1" w:rsidRDefault="00E81CB6" w:rsidP="003B0970">
      <w:pPr>
        <w:pStyle w:val="PR1"/>
        <w:numPr>
          <w:ilvl w:val="0"/>
          <w:numId w:val="0"/>
        </w:numPr>
        <w:spacing w:before="120" w:after="120"/>
        <w:ind w:left="1296" w:hanging="576"/>
        <w:rPr>
          <w:rFonts w:asciiTheme="minorHAnsi" w:hAnsiTheme="minorHAnsi" w:cstheme="minorHAnsi"/>
          <w:szCs w:val="22"/>
        </w:rPr>
      </w:pPr>
    </w:p>
    <w:p w14:paraId="4646246F" w14:textId="73810425" w:rsidR="0002082A" w:rsidRPr="007208A1" w:rsidRDefault="00364168" w:rsidP="0089376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B</w:t>
      </w:r>
      <w:r w:rsidR="00E81CB6" w:rsidRPr="007208A1">
        <w:rPr>
          <w:rFonts w:asciiTheme="minorHAnsi" w:hAnsiTheme="minorHAnsi" w:cstheme="minorHAnsi"/>
          <w:szCs w:val="22"/>
        </w:rPr>
        <w:t xml:space="preserve">. </w:t>
      </w:r>
      <w:r w:rsidR="0002082A" w:rsidRPr="007208A1">
        <w:rPr>
          <w:rFonts w:asciiTheme="minorHAnsi" w:hAnsiTheme="minorHAnsi" w:cstheme="minorHAnsi"/>
          <w:szCs w:val="22"/>
        </w:rPr>
        <w:t>Solenoid-Actuator,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3FA0C58" w14:textId="0FDAB003" w:rsidR="00B87602" w:rsidRPr="007208A1" w:rsidRDefault="005A4A75" w:rsidP="0089376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ESS TMO</w:t>
      </w:r>
      <w:r w:rsidRPr="007208A1">
        <w:rPr>
          <w:rFonts w:asciiTheme="minorHAnsi" w:hAnsiTheme="minorHAnsi" w:cstheme="minorHAnsi"/>
          <w:szCs w:val="22"/>
        </w:rPr>
        <w:t xml:space="preserve"> hardwired, sensor activated Flushometer with true </w:t>
      </w:r>
      <w:r w:rsidR="00933FDA" w:rsidRPr="007208A1">
        <w:rPr>
          <w:rFonts w:asciiTheme="minorHAnsi" w:hAnsiTheme="minorHAnsi" w:cstheme="minorHAnsi"/>
          <w:szCs w:val="22"/>
        </w:rPr>
        <w:t>mechanical</w:t>
      </w:r>
      <w:r w:rsidRPr="007208A1">
        <w:rPr>
          <w:rFonts w:asciiTheme="minorHAnsi" w:hAnsiTheme="minorHAnsi" w:cstheme="minorHAnsi"/>
          <w:szCs w:val="22"/>
        </w:rPr>
        <w:t xml:space="preserve"> </w:t>
      </w:r>
      <w:r w:rsidR="00933FDA" w:rsidRPr="007208A1">
        <w:rPr>
          <w:rFonts w:asciiTheme="minorHAnsi" w:hAnsiTheme="minorHAnsi" w:cstheme="minorHAnsi"/>
          <w:szCs w:val="22"/>
        </w:rPr>
        <w:t>override</w:t>
      </w:r>
      <w:r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Non-Hold-Open True Mechanical Override. No External Volume Adjustment to Ensure Water Conservation.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03DB0DD8" w14:textId="421417B0" w:rsidR="00B87602"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Royal 111 ESS TMO </w:t>
      </w:r>
      <w:hyperlink r:id="rId15" w:history="1">
        <w:r w:rsidR="00B87602" w:rsidRPr="007208A1">
          <w:rPr>
            <w:rStyle w:val="Hyperlink"/>
            <w:rFonts w:asciiTheme="minorHAnsi" w:hAnsiTheme="minorHAnsi" w:cstheme="minorHAnsi"/>
            <w:szCs w:val="22"/>
          </w:rPr>
          <w:t>(Specification)</w:t>
        </w:r>
      </w:hyperlink>
    </w:p>
    <w:p w14:paraId="5D429798" w14:textId="05AEDAD5" w:rsidR="005A4A75"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Standard: ASSE 1037</w:t>
      </w:r>
    </w:p>
    <w:p w14:paraId="5EBE8100" w14:textId="4D1FAD2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4D67D496" w14:textId="19B201AC"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w:t>
      </w:r>
      <w:r w:rsidR="00933FDA" w:rsidRPr="007208A1">
        <w:rPr>
          <w:rFonts w:asciiTheme="minorHAnsi" w:hAnsiTheme="minorHAnsi" w:cstheme="minorHAnsi"/>
          <w:szCs w:val="22"/>
        </w:rPr>
        <w:t>True mechanical override if loss of power occurs, non-hold open feature</w:t>
      </w:r>
    </w:p>
    <w:p w14:paraId="23535470" w14:textId="2282FD4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 Red Brass Body,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 </w:t>
      </w:r>
    </w:p>
    <w:p w14:paraId="4EDB0D46" w14:textId="132843D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w:t>
      </w:r>
      <w:r w:rsidR="003C2BD8" w:rsidRPr="007208A1">
        <w:rPr>
          <w:rFonts w:asciiTheme="minorHAnsi" w:hAnsiTheme="minorHAnsi" w:cstheme="minorHAnsi"/>
          <w:szCs w:val="22"/>
        </w:rPr>
        <w:t xml:space="preserve">PVD  Brushed </w:t>
      </w:r>
      <w:r w:rsidRPr="007208A1">
        <w:rPr>
          <w:rFonts w:asciiTheme="minorHAnsi" w:hAnsiTheme="minorHAnsi" w:cstheme="minorHAnsi"/>
          <w:szCs w:val="22"/>
        </w:rPr>
        <w:t xml:space="preserve">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4499264C" w14:textId="7777777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Style: Exposed Flushometer</w:t>
      </w:r>
    </w:p>
    <w:p w14:paraId="619816BB" w14:textId="4BDD06FA"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Actuator: </w:t>
      </w:r>
      <w:r w:rsidR="00933FDA" w:rsidRPr="007208A1">
        <w:rPr>
          <w:rFonts w:asciiTheme="minorHAnsi" w:hAnsiTheme="minorHAnsi" w:cstheme="minorHAnsi"/>
          <w:szCs w:val="22"/>
        </w:rPr>
        <w:t xml:space="preserve"> Solenoid complying with UL 1951, and listed and labeled as defined in NFPA 70, by a qualified testing agency, and marked for intended location and application.</w:t>
      </w:r>
    </w:p>
    <w:p w14:paraId="425F12B7" w14:textId="4EE7602E" w:rsidR="005A4A75" w:rsidRPr="007208A1" w:rsidRDefault="00933FDA"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 xml:space="preserve">Trip Mechanism:  </w:t>
      </w:r>
      <w:r w:rsidRPr="007208A1">
        <w:rPr>
          <w:rFonts w:asciiTheme="minorHAnsi" w:hAnsiTheme="minorHAnsi" w:cstheme="minorHAnsi"/>
          <w:szCs w:val="22"/>
        </w:rPr>
        <w:t>Hard-wired electronic sensor complying with UL 1951, and listed and labeled as defined in NFPA 70, by a qualified testing agency, and marked for intended location and application.</w:t>
      </w:r>
    </w:p>
    <w:p w14:paraId="545DDFE7" w14:textId="093768E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0639090" w14:textId="3A30E8A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521FC13B" w14:textId="539F1391" w:rsidR="00592ED4" w:rsidRPr="007208A1" w:rsidRDefault="005A4A75" w:rsidP="00893766">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7783D702" w14:textId="77777777" w:rsidR="00893766" w:rsidRPr="007208A1" w:rsidRDefault="00893766" w:rsidP="003B0970">
      <w:pPr>
        <w:pStyle w:val="PR1"/>
        <w:numPr>
          <w:ilvl w:val="0"/>
          <w:numId w:val="0"/>
        </w:numPr>
        <w:spacing w:before="120" w:after="120" w:line="276" w:lineRule="auto"/>
        <w:ind w:left="1008" w:hanging="576"/>
        <w:rPr>
          <w:rFonts w:asciiTheme="minorHAnsi" w:hAnsiTheme="minorHAnsi" w:cstheme="minorHAnsi"/>
          <w:szCs w:val="22"/>
        </w:rPr>
      </w:pPr>
    </w:p>
    <w:p w14:paraId="239D3638" w14:textId="763BAB76" w:rsidR="00C73FB8"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261E43" w:rsidRPr="007208A1">
        <w:rPr>
          <w:rFonts w:asciiTheme="minorHAnsi" w:hAnsiTheme="minorHAnsi" w:cstheme="minorHAnsi"/>
          <w:szCs w:val="22"/>
        </w:rPr>
        <w:t xml:space="preserve">Solenoid-Actuator, </w:t>
      </w:r>
      <w:r w:rsidR="00907CEC" w:rsidRPr="007208A1">
        <w:rPr>
          <w:rFonts w:asciiTheme="minorHAnsi" w:hAnsiTheme="minorHAnsi" w:cstheme="minorHAnsi"/>
          <w:szCs w:val="22"/>
        </w:rPr>
        <w:t>Piston</w:t>
      </w:r>
      <w:r w:rsidR="00261E43" w:rsidRPr="007208A1">
        <w:rPr>
          <w:rFonts w:asciiTheme="minorHAnsi" w:hAnsiTheme="minorHAnsi" w:cstheme="minorHAnsi"/>
          <w:szCs w:val="22"/>
        </w:rPr>
        <w:t xml:space="preserve"> Flushometer Valves &lt;</w:t>
      </w:r>
      <w:r w:rsidR="00261E43" w:rsidRPr="007208A1">
        <w:rPr>
          <w:rFonts w:asciiTheme="minorHAnsi" w:hAnsiTheme="minorHAnsi" w:cstheme="minorHAnsi"/>
          <w:b/>
          <w:szCs w:val="22"/>
        </w:rPr>
        <w:t>Insert designation</w:t>
      </w:r>
      <w:r w:rsidR="00261E43"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2EC427E1" w14:textId="26D5F4FC" w:rsidR="00261E43" w:rsidRPr="007208A1" w:rsidRDefault="00261E43" w:rsidP="00C820CE">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8154</w:t>
      </w:r>
      <w:r w:rsidRPr="007208A1">
        <w:rPr>
          <w:rFonts w:asciiTheme="minorHAnsi" w:hAnsiTheme="minorHAnsi" w:cstheme="minorHAnsi"/>
          <w:szCs w:val="22"/>
        </w:rPr>
        <w:t xml:space="preserve"> Sensor Activated </w:t>
      </w:r>
      <w:r w:rsidR="0051789F" w:rsidRPr="007208A1">
        <w:rPr>
          <w:rFonts w:asciiTheme="minorHAnsi" w:hAnsiTheme="minorHAnsi" w:cstheme="minorHAnsi"/>
          <w:szCs w:val="22"/>
        </w:rPr>
        <w:t>in</w:t>
      </w:r>
      <w:r w:rsidRPr="007208A1">
        <w:rPr>
          <w:rFonts w:asciiTheme="minorHAnsi" w:hAnsiTheme="minorHAnsi" w:cstheme="minorHAnsi"/>
          <w:szCs w:val="22"/>
        </w:rPr>
        <w:t xml:space="preserve"> Wall Flushometer for Water Closet </w:t>
      </w:r>
      <w:r w:rsidR="002C0EE2" w:rsidRPr="007208A1">
        <w:rPr>
          <w:rFonts w:asciiTheme="minorHAnsi" w:hAnsiTheme="minorHAnsi" w:cstheme="minorHAnsi"/>
          <w:szCs w:val="22"/>
        </w:rPr>
        <w:t>with access</w:t>
      </w:r>
      <w:r w:rsidRPr="007208A1">
        <w:rPr>
          <w:rFonts w:asciiTheme="minorHAnsi" w:hAnsiTheme="minorHAnsi" w:cstheme="minorHAnsi"/>
          <w:szCs w:val="22"/>
        </w:rPr>
        <w:t xml:space="preserve"> plate measuring </w:t>
      </w:r>
      <w:r w:rsidR="00907CEC" w:rsidRPr="007208A1">
        <w:rPr>
          <w:rFonts w:asciiTheme="minorHAnsi" w:hAnsiTheme="minorHAnsi" w:cstheme="minorHAnsi"/>
          <w:szCs w:val="22"/>
        </w:rPr>
        <w:t xml:space="preserve">smaller than </w:t>
      </w:r>
      <w:r w:rsidRPr="007208A1">
        <w:rPr>
          <w:rFonts w:asciiTheme="minorHAnsi" w:hAnsiTheme="minorHAnsi" w:cstheme="minorHAnsi"/>
          <w:szCs w:val="22"/>
        </w:rPr>
        <w:t>10" x 10" and shall have an integrated control stop. Valve body shall be in compliance with ASTM Alloy Classification for Semi-Red Brass.</w:t>
      </w:r>
      <w:r w:rsidR="004D4DDB" w:rsidRPr="007208A1">
        <w:rPr>
          <w:rFonts w:asciiTheme="minorHAnsi" w:hAnsiTheme="minorHAnsi" w:cstheme="minorHAnsi"/>
          <w:szCs w:val="22"/>
        </w:rPr>
        <w:t xml:space="preserve"> Valve shall be Made in the USA.</w:t>
      </w:r>
    </w:p>
    <w:p w14:paraId="363AADBE" w14:textId="77777777" w:rsidR="00261E43" w:rsidRPr="007208A1" w:rsidRDefault="00261E43" w:rsidP="00C820CE">
      <w:pPr>
        <w:pStyle w:val="PR1"/>
        <w:numPr>
          <w:ilvl w:val="0"/>
          <w:numId w:val="0"/>
        </w:numPr>
        <w:spacing w:before="120" w:after="120"/>
        <w:ind w:left="396" w:hanging="576"/>
        <w:rPr>
          <w:rFonts w:asciiTheme="minorHAnsi" w:hAnsiTheme="minorHAnsi" w:cstheme="minorHAnsi"/>
          <w:szCs w:val="22"/>
        </w:rPr>
      </w:pPr>
    </w:p>
    <w:p w14:paraId="5C0354A0" w14:textId="3E888723" w:rsidR="00B87602" w:rsidRPr="007208A1" w:rsidRDefault="00B87602"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 xml:space="preserve">Product: </w:t>
      </w:r>
      <w:r w:rsidR="00261E43" w:rsidRPr="007208A1">
        <w:rPr>
          <w:rFonts w:asciiTheme="minorHAnsi" w:hAnsiTheme="minorHAnsi" w:cstheme="minorHAnsi"/>
          <w:szCs w:val="22"/>
        </w:rPr>
        <w:tab/>
      </w:r>
      <w:r w:rsidRPr="007208A1">
        <w:rPr>
          <w:rFonts w:asciiTheme="minorHAnsi" w:hAnsiTheme="minorHAnsi" w:cstheme="minorHAnsi"/>
          <w:szCs w:val="22"/>
        </w:rPr>
        <w:t xml:space="preserve">CX 8154 </w:t>
      </w:r>
      <w:hyperlink r:id="rId16" w:history="1">
        <w:r w:rsidRPr="007208A1">
          <w:rPr>
            <w:rStyle w:val="Hyperlink"/>
            <w:rFonts w:asciiTheme="minorHAnsi" w:hAnsiTheme="minorHAnsi" w:cstheme="minorHAnsi"/>
            <w:szCs w:val="22"/>
          </w:rPr>
          <w:t>(Specification)</w:t>
        </w:r>
      </w:hyperlink>
    </w:p>
    <w:p w14:paraId="0428250C" w14:textId="16B5135F" w:rsidR="00261E43" w:rsidRPr="007208A1" w:rsidRDefault="00B87602"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r>
      <w:r w:rsidR="00261E43" w:rsidRPr="007208A1">
        <w:rPr>
          <w:rFonts w:asciiTheme="minorHAnsi" w:hAnsiTheme="minorHAnsi" w:cstheme="minorHAnsi"/>
          <w:szCs w:val="22"/>
        </w:rPr>
        <w:t>Standard: ASSE 1037</w:t>
      </w:r>
    </w:p>
    <w:p w14:paraId="1321FABB" w14:textId="7835A1E9"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99C8258" w14:textId="77777777"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Features: Front access panel measuring 8 1/2" (W) x 9 1/4" (H) piston style flushometer</w:t>
      </w:r>
    </w:p>
    <w:p w14:paraId="24413C78" w14:textId="77777777"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75B97A8B" w14:textId="7B4B4391"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 xml:space="preserve">Exposed Flushometer – Plate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679F141D" w14:textId="77777777"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5CD392D8" w14:textId="33E372A6"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 xml:space="preserve">Actuator: 6 VDC Solenoid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listed and labeled as defined in NFPA 70, by a qualified testing agency, and marked for intended location and application</w:t>
      </w:r>
    </w:p>
    <w:p w14:paraId="3BB56167" w14:textId="574E7B4D"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38668CB4" w14:textId="3AD44C6D" w:rsidR="00261E43" w:rsidRPr="007208A1" w:rsidRDefault="00261E43" w:rsidP="00C820CE">
      <w:pPr>
        <w:pStyle w:val="PR1"/>
        <w:numPr>
          <w:ilvl w:val="0"/>
          <w:numId w:val="0"/>
        </w:numPr>
        <w:spacing w:before="120" w:after="120"/>
        <w:ind w:left="684" w:hanging="576"/>
        <w:rPr>
          <w:rFonts w:asciiTheme="minorHAnsi" w:hAnsiTheme="minorHAnsi" w:cstheme="minorHAnsi"/>
          <w:szCs w:val="22"/>
        </w:rPr>
      </w:pPr>
      <w:r w:rsidRPr="007208A1">
        <w:rPr>
          <w:rFonts w:asciiTheme="minorHAnsi" w:hAnsiTheme="minorHAnsi" w:cstheme="minorHAnsi"/>
          <w:szCs w:val="22"/>
        </w:rPr>
        <w:tab/>
        <w:t xml:space="preserve">Trip Mechanism: Battery powered electronic sensor complying with UL 1951, and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w:t>
      </w:r>
      <w:r w:rsidR="00893766">
        <w:rPr>
          <w:rFonts w:asciiTheme="minorHAnsi" w:hAnsiTheme="minorHAnsi" w:cstheme="minorHAnsi"/>
          <w:szCs w:val="22"/>
        </w:rPr>
        <w:t xml:space="preserve"> </w:t>
      </w:r>
      <w:r w:rsidRPr="007208A1">
        <w:rPr>
          <w:rFonts w:asciiTheme="minorHAnsi" w:hAnsiTheme="minorHAnsi" w:cstheme="minorHAnsi"/>
          <w:szCs w:val="22"/>
        </w:rPr>
        <w:t>labeled as defined in NFPA 70, by a qualified testing agency, and marked for intended location and application.</w:t>
      </w:r>
    </w:p>
    <w:p w14:paraId="51309887" w14:textId="058E01C6" w:rsidR="00261E43" w:rsidRPr="007208A1" w:rsidRDefault="00261E43" w:rsidP="00C820CE">
      <w:pPr>
        <w:pStyle w:val="PR1"/>
        <w:numPr>
          <w:ilvl w:val="0"/>
          <w:numId w:val="0"/>
        </w:numPr>
        <w:spacing w:before="120" w:after="120"/>
        <w:ind w:left="1116" w:hanging="576"/>
        <w:rPr>
          <w:rFonts w:asciiTheme="minorHAnsi" w:hAnsiTheme="minorHAnsi" w:cstheme="minorHAnsi"/>
          <w:szCs w:val="22"/>
        </w:rPr>
      </w:pPr>
      <w:r w:rsidRPr="007208A1">
        <w:rPr>
          <w:rFonts w:asciiTheme="minorHAnsi" w:hAnsiTheme="minorHAnsi" w:cstheme="minorHAnsi"/>
          <w:szCs w:val="22"/>
        </w:rPr>
        <w:t xml:space="preserve"> </w:t>
      </w:r>
      <w:r w:rsidR="00893766">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5058434A" w14:textId="6E59C957" w:rsidR="00261E43" w:rsidRPr="007208A1" w:rsidRDefault="00261E43" w:rsidP="00C820CE">
      <w:pPr>
        <w:pStyle w:val="PR1"/>
        <w:numPr>
          <w:ilvl w:val="0"/>
          <w:numId w:val="0"/>
        </w:numPr>
        <w:spacing w:before="120" w:after="120"/>
        <w:ind w:left="1116" w:hanging="576"/>
        <w:rPr>
          <w:rFonts w:asciiTheme="minorHAnsi" w:hAnsiTheme="minorHAnsi" w:cstheme="minorHAnsi"/>
          <w:szCs w:val="22"/>
        </w:rPr>
      </w:pPr>
      <w:r w:rsidRPr="007208A1">
        <w:rPr>
          <w:rFonts w:asciiTheme="minorHAnsi" w:hAnsiTheme="minorHAnsi" w:cstheme="minorHAnsi"/>
          <w:szCs w:val="22"/>
        </w:rPr>
        <w:t xml:space="preserve"> </w:t>
      </w:r>
      <w:r w:rsidR="00893766">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315754DB" w14:textId="091E66C8" w:rsidR="005D4A4F" w:rsidRDefault="00261E43" w:rsidP="00C820CE">
      <w:pPr>
        <w:pStyle w:val="PR1"/>
        <w:numPr>
          <w:ilvl w:val="0"/>
          <w:numId w:val="0"/>
        </w:numPr>
        <w:spacing w:before="120" w:after="120"/>
        <w:ind w:left="1116" w:hanging="576"/>
        <w:rPr>
          <w:rFonts w:asciiTheme="minorHAnsi" w:hAnsiTheme="minorHAnsi" w:cstheme="minorHAnsi"/>
          <w:szCs w:val="22"/>
        </w:rPr>
      </w:pPr>
      <w:r w:rsidRPr="007208A1">
        <w:rPr>
          <w:rFonts w:asciiTheme="minorHAnsi" w:hAnsiTheme="minorHAnsi" w:cstheme="minorHAnsi"/>
          <w:szCs w:val="22"/>
        </w:rPr>
        <w:t xml:space="preserve"> </w:t>
      </w:r>
      <w:r w:rsidR="00893766">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1B5F6C59" w14:textId="77777777" w:rsidR="004E6515" w:rsidRDefault="004E6515" w:rsidP="00C820CE">
      <w:pPr>
        <w:pStyle w:val="PR1"/>
        <w:numPr>
          <w:ilvl w:val="0"/>
          <w:numId w:val="0"/>
        </w:numPr>
        <w:spacing w:before="120" w:after="120"/>
        <w:ind w:left="1116" w:hanging="576"/>
        <w:rPr>
          <w:rFonts w:asciiTheme="minorHAnsi" w:hAnsiTheme="minorHAnsi" w:cstheme="minorHAnsi"/>
          <w:szCs w:val="22"/>
        </w:rPr>
      </w:pPr>
    </w:p>
    <w:p w14:paraId="58D7E2C1" w14:textId="77777777" w:rsidR="004E6515" w:rsidRPr="007208A1" w:rsidRDefault="004E6515" w:rsidP="00C820CE">
      <w:pPr>
        <w:pStyle w:val="PR1"/>
        <w:numPr>
          <w:ilvl w:val="0"/>
          <w:numId w:val="0"/>
        </w:numPr>
        <w:spacing w:before="120" w:after="120"/>
        <w:ind w:left="1116" w:hanging="576"/>
        <w:rPr>
          <w:rFonts w:asciiTheme="minorHAnsi" w:hAnsiTheme="minorHAnsi" w:cstheme="minorHAnsi"/>
          <w:szCs w:val="22"/>
        </w:rPr>
      </w:pPr>
    </w:p>
    <w:p w14:paraId="11B106DF" w14:textId="77777777" w:rsidR="00684AF1" w:rsidRPr="007208A1" w:rsidRDefault="00684AF1" w:rsidP="00C820CE">
      <w:pPr>
        <w:pStyle w:val="PR1"/>
        <w:numPr>
          <w:ilvl w:val="0"/>
          <w:numId w:val="0"/>
        </w:numPr>
        <w:spacing w:before="120" w:after="120"/>
        <w:rPr>
          <w:rFonts w:asciiTheme="minorHAnsi" w:hAnsiTheme="minorHAnsi" w:cstheme="minorHAnsi"/>
          <w:szCs w:val="22"/>
        </w:rPr>
      </w:pPr>
    </w:p>
    <w:p w14:paraId="18F5B7EC" w14:textId="7A783802" w:rsidR="007D7B59" w:rsidRPr="007208A1" w:rsidRDefault="00364168"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D</w:t>
      </w:r>
      <w:r w:rsidR="00684AF1" w:rsidRPr="007208A1">
        <w:rPr>
          <w:rFonts w:asciiTheme="minorHAnsi" w:hAnsiTheme="minorHAnsi" w:cstheme="minorHAnsi"/>
          <w:szCs w:val="22"/>
        </w:rPr>
        <w:t xml:space="preserve">. Battery-Powered, Solenoid-Actuator, Diaphragm Flushometer Valves </w:t>
      </w:r>
      <w:r w:rsidR="00684AF1" w:rsidRPr="007208A1">
        <w:rPr>
          <w:rFonts w:asciiTheme="minorHAnsi" w:hAnsiTheme="minorHAnsi" w:cstheme="minorHAnsi"/>
          <w:b/>
          <w:szCs w:val="22"/>
        </w:rPr>
        <w:t>&lt;Insert designation&gt;</w:t>
      </w:r>
      <w:r w:rsidR="00684AF1"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018A4F50" w14:textId="7749F016" w:rsidR="00684AF1" w:rsidRPr="007208A1" w:rsidRDefault="00C820CE" w:rsidP="00C820CE">
      <w:pPr>
        <w:pStyle w:val="PR1"/>
        <w:numPr>
          <w:ilvl w:val="0"/>
          <w:numId w:val="0"/>
        </w:numPr>
        <w:spacing w:before="120" w:after="120"/>
        <w:ind w:left="1044" w:hanging="576"/>
        <w:rPr>
          <w:rFonts w:asciiTheme="minorHAnsi" w:hAnsiTheme="minorHAnsi" w:cstheme="minorHAnsi"/>
          <w:szCs w:val="22"/>
        </w:rPr>
      </w:pPr>
      <w:r>
        <w:rPr>
          <w:rFonts w:asciiTheme="minorHAnsi" w:hAnsiTheme="minorHAnsi" w:cstheme="minorHAnsi"/>
          <w:szCs w:val="22"/>
        </w:rPr>
        <w:tab/>
      </w:r>
      <w:r w:rsidR="00907CEC" w:rsidRPr="007208A1">
        <w:rPr>
          <w:rFonts w:asciiTheme="minorHAnsi" w:hAnsiTheme="minorHAnsi" w:cstheme="minorHAnsi"/>
          <w:szCs w:val="22"/>
        </w:rPr>
        <w:t xml:space="preserve">Basis of Design </w:t>
      </w:r>
      <w:r w:rsidR="00684AF1" w:rsidRPr="007208A1">
        <w:rPr>
          <w:rFonts w:asciiTheme="minorHAnsi" w:hAnsiTheme="minorHAnsi" w:cstheme="minorHAnsi"/>
          <w:szCs w:val="22"/>
        </w:rPr>
        <w:t xml:space="preserve">Product: Subject to compliance with requirements, provide Sloan Valve Company: </w:t>
      </w:r>
      <w:r w:rsidR="00684AF1" w:rsidRPr="007208A1">
        <w:rPr>
          <w:rFonts w:asciiTheme="minorHAnsi" w:hAnsiTheme="minorHAnsi" w:cstheme="minorHAnsi"/>
          <w:b/>
          <w:bCs/>
          <w:szCs w:val="22"/>
        </w:rPr>
        <w:t>Solis 8111</w:t>
      </w:r>
      <w:r w:rsidR="00684AF1" w:rsidRPr="007208A1">
        <w:rPr>
          <w:rFonts w:asciiTheme="minorHAnsi" w:hAnsiTheme="minorHAnsi" w:cstheme="minorHAnsi"/>
          <w:szCs w:val="22"/>
        </w:rPr>
        <w:t xml:space="preserve"> Solar powered, sensor activated Flushometer. The sensor assembly is powered by a solar cell that will harvest power from the artificial indoor light (incandescent, </w:t>
      </w:r>
      <w:r w:rsidR="0051789F" w:rsidRPr="007208A1">
        <w:rPr>
          <w:rFonts w:asciiTheme="minorHAnsi" w:hAnsiTheme="minorHAnsi" w:cstheme="minorHAnsi"/>
          <w:szCs w:val="22"/>
        </w:rPr>
        <w:t>fluorescent,</w:t>
      </w:r>
      <w:r w:rsidR="00684AF1" w:rsidRPr="007208A1">
        <w:rPr>
          <w:rFonts w:asciiTheme="minorHAnsi" w:hAnsiTheme="minorHAnsi" w:cstheme="minorHAnsi"/>
          <w:szCs w:val="22"/>
        </w:rPr>
        <w:t xml:space="preserve"> or LED), and use it as the energy source. The solar cell can provide approximately 100% power with 650 illuminances (lux)</w:t>
      </w:r>
      <w:r w:rsidR="0051789F" w:rsidRPr="007208A1">
        <w:rPr>
          <w:rFonts w:asciiTheme="minorHAnsi" w:hAnsiTheme="minorHAnsi" w:cstheme="minorHAnsi"/>
          <w:szCs w:val="22"/>
        </w:rPr>
        <w:t xml:space="preserve">. </w:t>
      </w:r>
      <w:r w:rsidR="00684AF1" w:rsidRPr="007208A1">
        <w:rPr>
          <w:rFonts w:asciiTheme="minorHAnsi" w:hAnsiTheme="minorHAnsi" w:cstheme="minorHAnsi"/>
          <w:szCs w:val="22"/>
        </w:rPr>
        <w:t>Valve body, Cover, Tailpiece and Control Stop shall be in compliance with ASTM Alloy Classification for Semi-Red Brass</w:t>
      </w:r>
      <w:r w:rsidR="007D7B59" w:rsidRPr="007208A1">
        <w:rPr>
          <w:rFonts w:asciiTheme="minorHAnsi" w:hAnsiTheme="minorHAnsi" w:cstheme="minorHAnsi"/>
          <w:szCs w:val="22"/>
        </w:rPr>
        <w:t>.</w:t>
      </w:r>
      <w:r w:rsidR="004D4DDB" w:rsidRPr="007208A1">
        <w:rPr>
          <w:rFonts w:asciiTheme="minorHAnsi" w:hAnsiTheme="minorHAnsi" w:cstheme="minorHAnsi"/>
          <w:szCs w:val="22"/>
        </w:rPr>
        <w:t xml:space="preserve"> Valve shall be Made in the USA.</w:t>
      </w:r>
    </w:p>
    <w:p w14:paraId="08910B01" w14:textId="77777777" w:rsidR="007D7B59" w:rsidRPr="007208A1" w:rsidRDefault="007D7B59" w:rsidP="003B0970">
      <w:pPr>
        <w:pStyle w:val="PR1"/>
        <w:numPr>
          <w:ilvl w:val="0"/>
          <w:numId w:val="0"/>
        </w:numPr>
        <w:spacing w:before="120" w:after="120"/>
        <w:ind w:left="576"/>
        <w:rPr>
          <w:rFonts w:asciiTheme="minorHAnsi" w:hAnsiTheme="minorHAnsi" w:cstheme="minorHAnsi"/>
          <w:szCs w:val="22"/>
        </w:rPr>
      </w:pPr>
    </w:p>
    <w:p w14:paraId="7BCBAE70" w14:textId="2A195CCB" w:rsidR="00B87602" w:rsidRPr="007208A1" w:rsidRDefault="00684AF1"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Solis 8111 </w:t>
      </w:r>
      <w:hyperlink r:id="rId17" w:history="1">
        <w:r w:rsidR="00B87602" w:rsidRPr="007208A1">
          <w:rPr>
            <w:rStyle w:val="Hyperlink"/>
            <w:rFonts w:asciiTheme="minorHAnsi" w:hAnsiTheme="minorHAnsi" w:cstheme="minorHAnsi"/>
            <w:szCs w:val="22"/>
          </w:rPr>
          <w:t>(Specification)</w:t>
        </w:r>
      </w:hyperlink>
    </w:p>
    <w:p w14:paraId="1A62DBE6" w14:textId="4FEFF273" w:rsidR="00684AF1" w:rsidRPr="007208A1" w:rsidRDefault="00B87602"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684AF1" w:rsidRPr="007208A1">
        <w:rPr>
          <w:rFonts w:asciiTheme="minorHAnsi" w:hAnsiTheme="minorHAnsi" w:cstheme="minorHAnsi"/>
          <w:szCs w:val="22"/>
        </w:rPr>
        <w:t>Standard: ASSE 1037</w:t>
      </w:r>
    </w:p>
    <w:p w14:paraId="5D9AD800" w14:textId="0E4C85F5" w:rsidR="00684AF1" w:rsidRPr="007208A1" w:rsidRDefault="00684AF1"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85D62DA" w14:textId="6574C830" w:rsidR="00684AF1" w:rsidRPr="007208A1" w:rsidRDefault="00684AF1"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Features: Solar powered for extended battery life.</w:t>
      </w:r>
    </w:p>
    <w:p w14:paraId="51A5F96B" w14:textId="77777777" w:rsidR="00684AF1" w:rsidRPr="007208A1" w:rsidRDefault="00684AF1"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675E6EDC" w14:textId="7DE535DF" w:rsidR="00684AF1" w:rsidRPr="007208A1" w:rsidRDefault="00684AF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Exposed Flushometer – Plate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2CCFEAD4" w14:textId="77777777" w:rsidR="00684AF1" w:rsidRPr="007208A1" w:rsidRDefault="00684AF1" w:rsidP="0089376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3F7098FD" w14:textId="081CDAB3" w:rsidR="00684AF1" w:rsidRPr="007208A1" w:rsidRDefault="00684AF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5DA9F0CF" w14:textId="2560FC69" w:rsidR="00684AF1" w:rsidRPr="007208A1" w:rsidRDefault="00684AF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Operation: Operates using ambient light to power capacitors, providing battery backup if required. 7-10 battery life.</w:t>
      </w:r>
    </w:p>
    <w:p w14:paraId="5B88194D" w14:textId="3F0280C7" w:rsidR="00684AF1" w:rsidRPr="007208A1" w:rsidRDefault="00684AF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0F3F9297" w14:textId="25735BBB" w:rsidR="00684AF1" w:rsidRPr="007208A1" w:rsidRDefault="00684AF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 xml:space="preserve">  </w:t>
      </w:r>
      <w:r w:rsidR="00C820CE">
        <w:rPr>
          <w:rFonts w:asciiTheme="minorHAnsi" w:hAnsiTheme="minorHAnsi" w:cstheme="minorHAnsi"/>
          <w:szCs w:val="22"/>
        </w:rPr>
        <w:tab/>
      </w:r>
      <w:r w:rsidRPr="007208A1">
        <w:rPr>
          <w:rFonts w:asciiTheme="minorHAnsi" w:hAnsiTheme="minorHAnsi" w:cstheme="minorHAnsi"/>
          <w:szCs w:val="22"/>
        </w:rPr>
        <w:t xml:space="preserve">Consumption: </w:t>
      </w:r>
      <w:r w:rsidR="00AD37C3"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1.6/1.1 gal.</w:t>
      </w:r>
      <w:r w:rsidRPr="007208A1">
        <w:rPr>
          <w:rStyle w:val="SI"/>
          <w:rFonts w:asciiTheme="minorHAnsi" w:hAnsiTheme="minorHAnsi" w:cstheme="minorHAnsi"/>
          <w:color w:val="auto"/>
          <w:szCs w:val="22"/>
        </w:rPr>
        <w:t xml:space="preserve"> (6/4.2 L)</w:t>
      </w:r>
      <w:r w:rsidRPr="007208A1">
        <w:rPr>
          <w:rFonts w:asciiTheme="minorHAnsi" w:hAnsiTheme="minorHAnsi" w:cstheme="minorHAnsi"/>
          <w:szCs w:val="22"/>
        </w:rPr>
        <w:t xml:space="preserve"> per dual flush</w:t>
      </w:r>
    </w:p>
    <w:p w14:paraId="14E768C0" w14:textId="77C98FBB" w:rsidR="00684AF1" w:rsidRPr="007208A1" w:rsidRDefault="00684AF1" w:rsidP="00893766">
      <w:pPr>
        <w:pStyle w:val="PR1"/>
        <w:numPr>
          <w:ilvl w:val="0"/>
          <w:numId w:val="0"/>
        </w:numPr>
        <w:spacing w:before="120" w:after="120"/>
        <w:ind w:left="1584"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0CAA4294" w14:textId="1C752841" w:rsidR="00684AF1" w:rsidRPr="007208A1" w:rsidRDefault="00684AF1" w:rsidP="00893766">
      <w:pPr>
        <w:pStyle w:val="PR1"/>
        <w:numPr>
          <w:ilvl w:val="0"/>
          <w:numId w:val="0"/>
        </w:numPr>
        <w:spacing w:before="120" w:after="120"/>
        <w:ind w:left="1584" w:hanging="576"/>
        <w:rPr>
          <w:rFonts w:asciiTheme="minorHAnsi" w:hAnsiTheme="minorHAnsi" w:cstheme="minorHAnsi"/>
          <w:szCs w:val="22"/>
        </w:rPr>
      </w:pPr>
      <w:r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11C66A44" w14:textId="77777777" w:rsidR="00592ED4" w:rsidRPr="007208A1" w:rsidRDefault="00592ED4" w:rsidP="003B0970">
      <w:pPr>
        <w:pStyle w:val="PR1"/>
        <w:numPr>
          <w:ilvl w:val="0"/>
          <w:numId w:val="0"/>
        </w:numPr>
        <w:spacing w:before="120" w:after="120"/>
        <w:ind w:left="1008" w:hanging="576"/>
        <w:rPr>
          <w:rFonts w:asciiTheme="minorHAnsi" w:hAnsiTheme="minorHAnsi" w:cstheme="minorHAnsi"/>
          <w:szCs w:val="22"/>
        </w:rPr>
      </w:pPr>
    </w:p>
    <w:p w14:paraId="28CDFBBA" w14:textId="1AAF18BC" w:rsidR="00343053" w:rsidRPr="007208A1" w:rsidRDefault="00364168"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E</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569E88F9" w14:textId="2A855BEA" w:rsidR="00343053" w:rsidRPr="007208A1" w:rsidRDefault="00907CEC"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Basis of Design Product: Subject to compliance with requirements, provide Sloan Valve</w:t>
      </w:r>
      <w:r w:rsidRPr="007208A1">
        <w:rPr>
          <w:rFonts w:asciiTheme="minorHAnsi" w:hAnsiTheme="minorHAnsi" w:cstheme="minorHAnsi"/>
          <w:szCs w:val="22"/>
        </w:rPr>
        <w:t xml:space="preserve"> </w:t>
      </w:r>
      <w:r w:rsidR="00343053" w:rsidRPr="007208A1">
        <w:rPr>
          <w:rFonts w:asciiTheme="minorHAnsi" w:hAnsiTheme="minorHAnsi" w:cstheme="minorHAnsi"/>
          <w:szCs w:val="22"/>
        </w:rPr>
        <w:t xml:space="preserve">Company: </w:t>
      </w:r>
      <w:r w:rsidR="00343053" w:rsidRPr="007208A1">
        <w:rPr>
          <w:rFonts w:asciiTheme="minorHAnsi" w:hAnsiTheme="minorHAnsi" w:cstheme="minorHAnsi"/>
          <w:b/>
          <w:bCs/>
          <w:szCs w:val="22"/>
        </w:rPr>
        <w:t>ECOS</w:t>
      </w:r>
      <w:r w:rsidRPr="007208A1">
        <w:rPr>
          <w:rFonts w:asciiTheme="minorHAnsi" w:hAnsiTheme="minorHAnsi" w:cstheme="minorHAnsi"/>
          <w:b/>
          <w:bCs/>
          <w:szCs w:val="22"/>
        </w:rPr>
        <w:t xml:space="preserve"> </w:t>
      </w:r>
      <w:r w:rsidR="00343053" w:rsidRPr="007208A1">
        <w:rPr>
          <w:rFonts w:asciiTheme="minorHAnsi" w:hAnsiTheme="minorHAnsi" w:cstheme="minorHAnsi"/>
          <w:b/>
          <w:bCs/>
          <w:szCs w:val="22"/>
        </w:rPr>
        <w:t xml:space="preserve">8111 </w:t>
      </w:r>
      <w:r w:rsidR="005D0706" w:rsidRPr="007208A1">
        <w:rPr>
          <w:rFonts w:asciiTheme="minorHAnsi" w:hAnsiTheme="minorHAnsi" w:cstheme="minorHAnsi"/>
          <w:b/>
          <w:bCs/>
          <w:szCs w:val="22"/>
        </w:rPr>
        <w:t>D</w:t>
      </w:r>
      <w:r w:rsidR="00343053" w:rsidRPr="007208A1">
        <w:rPr>
          <w:rFonts w:asciiTheme="minorHAnsi" w:hAnsiTheme="minorHAnsi" w:cstheme="minorHAnsi"/>
          <w:b/>
          <w:bCs/>
          <w:szCs w:val="22"/>
        </w:rPr>
        <w:t xml:space="preserve">ual </w:t>
      </w:r>
      <w:r w:rsidR="005D0706" w:rsidRPr="007208A1">
        <w:rPr>
          <w:rFonts w:asciiTheme="minorHAnsi" w:hAnsiTheme="minorHAnsi" w:cstheme="minorHAnsi"/>
          <w:b/>
          <w:bCs/>
          <w:szCs w:val="22"/>
        </w:rPr>
        <w:t>F</w:t>
      </w:r>
      <w:r w:rsidR="00343053" w:rsidRPr="007208A1">
        <w:rPr>
          <w:rFonts w:asciiTheme="minorHAnsi" w:hAnsiTheme="minorHAnsi" w:cstheme="minorHAnsi"/>
          <w:b/>
          <w:bCs/>
          <w:szCs w:val="22"/>
        </w:rPr>
        <w:t>lush</w:t>
      </w:r>
      <w:r w:rsidR="00343053" w:rsidRPr="007208A1">
        <w:rPr>
          <w:rFonts w:asciiTheme="minorHAnsi" w:hAnsiTheme="minorHAnsi" w:cstheme="minorHAnsi"/>
          <w:szCs w:val="22"/>
        </w:rPr>
        <w:t xml:space="preserve">, Sensor operated flushometer. Rubber components must be </w:t>
      </w:r>
      <w:r w:rsidR="002C0EE2" w:rsidRPr="007208A1">
        <w:rPr>
          <w:rFonts w:asciiTheme="minorHAnsi" w:hAnsiTheme="minorHAnsi" w:cstheme="minorHAnsi"/>
          <w:szCs w:val="22"/>
        </w:rPr>
        <w:t>chloramine</w:t>
      </w:r>
      <w:r w:rsidR="00343053" w:rsidRPr="007208A1">
        <w:rPr>
          <w:rFonts w:asciiTheme="minorHAnsi" w:hAnsiTheme="minorHAnsi" w:cstheme="minorHAnsi"/>
          <w:szCs w:val="22"/>
        </w:rPr>
        <w:t xml:space="preserve"> resistant </w:t>
      </w:r>
      <w:r w:rsidR="00102ECD" w:rsidRPr="007208A1">
        <w:rPr>
          <w:rFonts w:asciiTheme="minorHAnsi" w:hAnsiTheme="minorHAnsi" w:cstheme="minorHAnsi"/>
          <w:szCs w:val="22"/>
        </w:rPr>
        <w:t xml:space="preserve">PERMEX® </w:t>
      </w:r>
      <w:r w:rsidR="00343053" w:rsidRPr="007208A1">
        <w:rPr>
          <w:rFonts w:asciiTheme="minorHAnsi" w:hAnsiTheme="minorHAnsi" w:cstheme="minorHAnsi"/>
          <w:szCs w:val="22"/>
        </w:rPr>
        <w:t xml:space="preserve"> rubber with dual filter diaphragm assembly. Valve body shall be in compliance with ASTM Alloy Classification for Semi-Red </w:t>
      </w:r>
      <w:r w:rsidR="002C0EE2" w:rsidRPr="007208A1">
        <w:rPr>
          <w:rFonts w:asciiTheme="minorHAnsi" w:hAnsiTheme="minorHAnsi" w:cstheme="minorHAnsi"/>
          <w:szCs w:val="22"/>
        </w:rPr>
        <w:t>Brass Free</w:t>
      </w:r>
      <w:r w:rsidR="00343053" w:rsidRPr="007208A1">
        <w:rPr>
          <w:rFonts w:asciiTheme="minorHAnsi" w:hAnsiTheme="minorHAnsi" w:cstheme="minorHAnsi"/>
          <w:szCs w:val="22"/>
        </w:rPr>
        <w:t xml:space="preserve"> spinning vandal resistant stop cap with</w:t>
      </w:r>
      <w:r w:rsidRPr="007208A1">
        <w:rPr>
          <w:rFonts w:asciiTheme="minorHAnsi" w:hAnsiTheme="minorHAnsi" w:cstheme="minorHAnsi"/>
          <w:szCs w:val="22"/>
        </w:rPr>
        <w:t xml:space="preserve"> </w:t>
      </w:r>
      <w:r w:rsidR="00343053" w:rsidRPr="007208A1">
        <w:rPr>
          <w:rFonts w:asciiTheme="minorHAnsi" w:hAnsiTheme="minorHAnsi" w:cstheme="minorHAnsi"/>
          <w:szCs w:val="22"/>
        </w:rPr>
        <w:t>back check control stop.</w:t>
      </w:r>
      <w:r w:rsidR="004D4DDB" w:rsidRPr="007208A1">
        <w:rPr>
          <w:rFonts w:asciiTheme="minorHAnsi" w:hAnsiTheme="minorHAnsi" w:cstheme="minorHAnsi"/>
          <w:szCs w:val="22"/>
        </w:rPr>
        <w:t xml:space="preserve"> Valve shall be Made in the USA.</w:t>
      </w:r>
    </w:p>
    <w:p w14:paraId="03FF9B55" w14:textId="77777777" w:rsidR="00343053" w:rsidRPr="007208A1" w:rsidRDefault="00343053" w:rsidP="003B0970">
      <w:pPr>
        <w:pStyle w:val="PR1"/>
        <w:numPr>
          <w:ilvl w:val="0"/>
          <w:numId w:val="0"/>
        </w:numPr>
        <w:spacing w:before="120" w:after="120"/>
        <w:ind w:left="720"/>
        <w:rPr>
          <w:rFonts w:asciiTheme="minorHAnsi" w:hAnsiTheme="minorHAnsi" w:cstheme="minorHAnsi"/>
          <w:szCs w:val="22"/>
        </w:rPr>
      </w:pPr>
    </w:p>
    <w:p w14:paraId="3D593095" w14:textId="31E39E44" w:rsidR="00B87602"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ECOS 8111 Dual Flush </w:t>
      </w:r>
      <w:hyperlink r:id="rId18" w:history="1">
        <w:r w:rsidR="00B87602" w:rsidRPr="007208A1">
          <w:rPr>
            <w:rStyle w:val="Hyperlink"/>
            <w:rFonts w:asciiTheme="minorHAnsi" w:hAnsiTheme="minorHAnsi" w:cstheme="minorHAnsi"/>
            <w:szCs w:val="22"/>
          </w:rPr>
          <w:t>(Specification)</w:t>
        </w:r>
      </w:hyperlink>
    </w:p>
    <w:p w14:paraId="5C53EDBF" w14:textId="21A99CB2" w:rsidR="00343053" w:rsidRPr="007208A1" w:rsidRDefault="00B87602"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1AD4996C" w14:textId="45958989"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lastRenderedPageBreak/>
        <w:tab/>
        <w:t xml:space="preserve">Minimum Pressure Rating: </w:t>
      </w:r>
      <w:r w:rsidR="000F1CA1" w:rsidRPr="007208A1">
        <w:rPr>
          <w:rFonts w:asciiTheme="minorHAnsi" w:hAnsiTheme="minorHAnsi" w:cstheme="minorHAnsi"/>
          <w:szCs w:val="22"/>
        </w:rPr>
        <w:t>15 PSI (103 kPa)</w:t>
      </w:r>
    </w:p>
    <w:p w14:paraId="690E8053" w14:textId="0CCEE081"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Features: Dual flush technology with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6C5DE3EA" w14:textId="77777777"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68FD7A32" w14:textId="70F8E143"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Exposed Flushometer –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5F45C979" w14:textId="77777777"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34F03B9" w14:textId="77777777"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4B1907C8" w14:textId="08621D25" w:rsidR="000140E9" w:rsidRPr="007208A1" w:rsidRDefault="000140E9"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3360EAC8" w14:textId="5913FDCB"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81BD77F" w14:textId="2D09F468"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00AD37C3" w:rsidRPr="007208A1">
        <w:rPr>
          <w:rFonts w:asciiTheme="minorHAnsi" w:hAnsiTheme="minorHAnsi" w:cstheme="minorHAnsi"/>
          <w:szCs w:val="22"/>
        </w:rPr>
        <w:tab/>
      </w: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003B397D" w:rsidRPr="007208A1">
        <w:rPr>
          <w:rFonts w:asciiTheme="minorHAnsi" w:hAnsiTheme="minorHAnsi" w:cstheme="minorHAnsi"/>
          <w:szCs w:val="22"/>
        </w:rPr>
        <w:t>/ 1.1 gal (4.2 L) dual</w:t>
      </w:r>
      <w:r w:rsidRPr="007208A1">
        <w:rPr>
          <w:rFonts w:asciiTheme="minorHAnsi" w:hAnsiTheme="minorHAnsi" w:cstheme="minorHAnsi"/>
          <w:szCs w:val="22"/>
        </w:rPr>
        <w:t xml:space="preserve"> flush, </w:t>
      </w:r>
      <w:r w:rsidRPr="007208A1">
        <w:rPr>
          <w:rStyle w:val="IP"/>
          <w:rFonts w:asciiTheme="minorHAnsi" w:hAnsiTheme="minorHAnsi" w:cstheme="minorHAnsi"/>
          <w:color w:val="auto"/>
          <w:szCs w:val="22"/>
        </w:rPr>
        <w:t>1.6</w:t>
      </w:r>
      <w:r w:rsidR="003B397D" w:rsidRPr="007208A1">
        <w:rPr>
          <w:rStyle w:val="IP"/>
          <w:rFonts w:asciiTheme="minorHAnsi" w:hAnsiTheme="minorHAnsi" w:cstheme="minorHAnsi"/>
          <w:color w:val="auto"/>
          <w:szCs w:val="22"/>
        </w:rPr>
        <w:t xml:space="preserve"> gal. (4.8 L) / 1.1 gal. (4.2 L)</w:t>
      </w:r>
      <w:r w:rsidRPr="007208A1">
        <w:rPr>
          <w:rFonts w:asciiTheme="minorHAnsi" w:hAnsiTheme="minorHAnsi" w:cstheme="minorHAnsi"/>
          <w:szCs w:val="22"/>
        </w:rPr>
        <w:t xml:space="preserve"> per flush</w:t>
      </w:r>
      <w:r w:rsidR="00AD37C3" w:rsidRPr="007208A1">
        <w:rPr>
          <w:rFonts w:asciiTheme="minorHAnsi" w:hAnsiTheme="minorHAnsi" w:cstheme="minorHAnsi"/>
          <w:szCs w:val="22"/>
        </w:rPr>
        <w:t xml:space="preserve"> 1.1 gal. (4.2L), 1.28 gal. (4.8L) per flush.</w:t>
      </w:r>
    </w:p>
    <w:p w14:paraId="4F26D8A3" w14:textId="6C53E9D2" w:rsidR="00343053" w:rsidRPr="007208A1" w:rsidRDefault="00343053" w:rsidP="00C820CE">
      <w:pPr>
        <w:pStyle w:val="PR1"/>
        <w:numPr>
          <w:ilvl w:val="0"/>
          <w:numId w:val="0"/>
        </w:numPr>
        <w:spacing w:before="120" w:after="120"/>
        <w:ind w:left="147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2051B338" w14:textId="7ABF37E4" w:rsidR="00343053" w:rsidRPr="007208A1" w:rsidRDefault="00343053" w:rsidP="00C820CE">
      <w:pPr>
        <w:pStyle w:val="PR1"/>
        <w:numPr>
          <w:ilvl w:val="0"/>
          <w:numId w:val="0"/>
        </w:numPr>
        <w:spacing w:before="120" w:after="120"/>
        <w:ind w:left="1476"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69116939" w14:textId="79552230" w:rsidR="00343053" w:rsidRPr="007208A1" w:rsidRDefault="00343053" w:rsidP="003B0970">
      <w:pPr>
        <w:pStyle w:val="PR1"/>
        <w:numPr>
          <w:ilvl w:val="0"/>
          <w:numId w:val="0"/>
        </w:numPr>
        <w:spacing w:before="120" w:after="120"/>
        <w:rPr>
          <w:rFonts w:asciiTheme="minorHAnsi" w:hAnsiTheme="minorHAnsi" w:cstheme="minorHAnsi"/>
          <w:szCs w:val="22"/>
        </w:rPr>
      </w:pPr>
    </w:p>
    <w:p w14:paraId="2FBCDC3D" w14:textId="29E21D85" w:rsidR="005A4A75" w:rsidRPr="007208A1" w:rsidRDefault="00364168"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F</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1263A41" w14:textId="25037B88" w:rsidR="00343053" w:rsidRPr="007208A1" w:rsidRDefault="00343053" w:rsidP="00C820CE">
      <w:pPr>
        <w:pStyle w:val="PR1"/>
        <w:numPr>
          <w:ilvl w:val="0"/>
          <w:numId w:val="0"/>
        </w:numPr>
        <w:spacing w:before="120" w:after="120"/>
        <w:ind w:left="104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G2 8111</w:t>
      </w:r>
      <w:r w:rsidRPr="007208A1">
        <w:rPr>
          <w:rFonts w:asciiTheme="minorHAnsi" w:hAnsiTheme="minorHAnsi" w:cstheme="minorHAnsi"/>
          <w:szCs w:val="22"/>
        </w:rPr>
        <w:t xml:space="preserve"> sensor activated flushometer with low battery indicator,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Infrared Sensor with Multiple-focused, Lobular Sensing Fields </w:t>
      </w:r>
      <w:r w:rsidR="002C0EE2" w:rsidRPr="007208A1">
        <w:rPr>
          <w:rFonts w:asciiTheme="minorHAnsi" w:hAnsiTheme="minorHAnsi" w:cstheme="minorHAnsi"/>
          <w:szCs w:val="22"/>
        </w:rPr>
        <w:t>for high</w:t>
      </w:r>
      <w:r w:rsidRPr="007208A1">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62E6E906" w14:textId="77777777" w:rsidR="00343053" w:rsidRPr="007208A1" w:rsidRDefault="00343053" w:rsidP="003B0970">
      <w:pPr>
        <w:pStyle w:val="PR1"/>
        <w:numPr>
          <w:ilvl w:val="0"/>
          <w:numId w:val="0"/>
        </w:numPr>
        <w:spacing w:before="120" w:after="120"/>
        <w:ind w:left="720"/>
        <w:rPr>
          <w:rFonts w:asciiTheme="minorHAnsi" w:hAnsiTheme="minorHAnsi" w:cstheme="minorHAnsi"/>
          <w:szCs w:val="22"/>
        </w:rPr>
      </w:pPr>
    </w:p>
    <w:p w14:paraId="732086CB" w14:textId="4DCCFB0E" w:rsidR="00B87602" w:rsidRPr="007208A1" w:rsidRDefault="00E81CB6"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G2 8111 </w:t>
      </w:r>
      <w:hyperlink r:id="rId19" w:history="1">
        <w:r w:rsidR="00B87602" w:rsidRPr="007208A1">
          <w:rPr>
            <w:rStyle w:val="Hyperlink"/>
            <w:rFonts w:asciiTheme="minorHAnsi" w:hAnsiTheme="minorHAnsi" w:cstheme="minorHAnsi"/>
            <w:szCs w:val="22"/>
          </w:rPr>
          <w:t>(Specification)</w:t>
        </w:r>
      </w:hyperlink>
    </w:p>
    <w:p w14:paraId="44A72D37" w14:textId="41E0021F" w:rsidR="00343053" w:rsidRPr="007208A1" w:rsidRDefault="00B87602"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5C7E6581" w14:textId="2B1B1621"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7808ED7C" w14:textId="3F10B05C"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with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098BB645" w14:textId="77777777"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4FDC313C" w14:textId="723941F0"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Exposed Flushometer –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4D599F2A" w14:textId="77777777"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23BFC55" w14:textId="3D2C0E48" w:rsidR="00343053"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04FD71EE" w14:textId="6F718639" w:rsidR="000140E9" w:rsidRPr="007208A1" w:rsidRDefault="000140E9"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4560A41E" w14:textId="3E62BAF7" w:rsidR="000140E9" w:rsidRPr="007208A1" w:rsidRDefault="00343053"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lastRenderedPageBreak/>
        <w:tab/>
        <w:t>Trip Mechanism: Battery powered electronic sensor complying with UL 1951, and listed and labeled as defined in NFPA 70, by a qualified testing agency, and marked for intended location and application.</w:t>
      </w:r>
    </w:p>
    <w:p w14:paraId="21C3F9D7" w14:textId="55961064"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  </w:t>
      </w:r>
      <w:r w:rsidR="00C820CE">
        <w:rPr>
          <w:rFonts w:asciiTheme="minorHAnsi" w:hAnsiTheme="minorHAnsi" w:cstheme="minorHAnsi"/>
          <w:szCs w:val="22"/>
        </w:rPr>
        <w:tab/>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76547808" w14:textId="78FFB0CE" w:rsidR="00343053" w:rsidRPr="007208A1" w:rsidRDefault="00343053" w:rsidP="00C820CE">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w:t>
      </w:r>
      <w:r w:rsidR="00C820CE">
        <w:rPr>
          <w:rFonts w:asciiTheme="minorHAnsi" w:hAnsiTheme="minorHAnsi" w:cstheme="minorHAnsi"/>
          <w:szCs w:val="22"/>
        </w:rPr>
        <w:tab/>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6297BE3B" w14:textId="6D22E605" w:rsidR="00592ED4" w:rsidRDefault="00343053" w:rsidP="004E6515">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00C820CE">
        <w:rPr>
          <w:rFonts w:asciiTheme="minorHAnsi" w:hAnsiTheme="minorHAnsi" w:cstheme="minorHAnsi"/>
          <w:szCs w:val="22"/>
        </w:rPr>
        <w:tab/>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04E108AD" w14:textId="77777777" w:rsidR="004E6515" w:rsidRPr="007208A1" w:rsidRDefault="004E6515" w:rsidP="004E6515">
      <w:pPr>
        <w:pStyle w:val="PR1"/>
        <w:numPr>
          <w:ilvl w:val="0"/>
          <w:numId w:val="0"/>
        </w:numPr>
        <w:spacing w:before="120" w:after="120"/>
        <w:ind w:left="1152" w:hanging="576"/>
        <w:rPr>
          <w:rFonts w:asciiTheme="minorHAnsi" w:hAnsiTheme="minorHAnsi" w:cstheme="minorHAnsi"/>
          <w:szCs w:val="22"/>
        </w:rPr>
      </w:pPr>
    </w:p>
    <w:p w14:paraId="2B7DE8D6" w14:textId="4344FAC3" w:rsidR="00343053" w:rsidRPr="007208A1" w:rsidRDefault="00364168" w:rsidP="003B0970">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G</w:t>
      </w:r>
      <w:r w:rsidR="002B7671" w:rsidRPr="007208A1">
        <w:rPr>
          <w:rFonts w:asciiTheme="minorHAnsi" w:hAnsiTheme="minorHAnsi" w:cstheme="minorHAnsi"/>
          <w:szCs w:val="22"/>
        </w:rPr>
        <w:t xml:space="preserve">. Battery-Powered, Actuator, Diaphragm Flushometer Valves </w:t>
      </w:r>
      <w:r w:rsidR="002B7671" w:rsidRPr="007208A1">
        <w:rPr>
          <w:rFonts w:asciiTheme="minorHAnsi" w:hAnsiTheme="minorHAnsi" w:cstheme="minorHAnsi"/>
          <w:b/>
          <w:szCs w:val="22"/>
        </w:rPr>
        <w:t>&lt;Insert designation&gt;</w:t>
      </w:r>
      <w:r w:rsidR="002B7671" w:rsidRPr="007208A1">
        <w:rPr>
          <w:rFonts w:asciiTheme="minorHAnsi" w:hAnsiTheme="minorHAnsi" w:cstheme="minorHAnsi"/>
          <w:szCs w:val="22"/>
        </w:rPr>
        <w:t>:</w:t>
      </w:r>
    </w:p>
    <w:p w14:paraId="0324C2DB" w14:textId="0773EAC2"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SFSM</w:t>
      </w:r>
      <w:r w:rsidR="00AD37C3" w:rsidRPr="007208A1">
        <w:rPr>
          <w:rFonts w:asciiTheme="minorHAnsi" w:hAnsiTheme="minorHAnsi" w:cstheme="minorHAnsi"/>
          <w:szCs w:val="22"/>
        </w:rPr>
        <w:t xml:space="preserve"> Sensor operated Flushometer. </w:t>
      </w:r>
      <w:r w:rsidRPr="007208A1">
        <w:rPr>
          <w:rFonts w:asciiTheme="minorHAnsi" w:hAnsiTheme="minorHAnsi" w:cstheme="minorHAnsi"/>
          <w:szCs w:val="22"/>
        </w:rPr>
        <w:t>Rubber components must be chloramine resistant</w:t>
      </w:r>
      <w:r w:rsidR="00723339">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rubber with dual filter diaphragm assembly. Valve body shall be in compliance with ASTM Alloy Classification for Semi-Red Brass</w:t>
      </w:r>
      <w:r w:rsidR="0051789F" w:rsidRPr="007208A1">
        <w:rPr>
          <w:rFonts w:asciiTheme="minorHAnsi" w:hAnsiTheme="minorHAnsi" w:cstheme="minorHAnsi"/>
          <w:szCs w:val="22"/>
        </w:rPr>
        <w:t xml:space="preserve">. </w:t>
      </w:r>
      <w:r w:rsidRPr="007208A1">
        <w:rPr>
          <w:rFonts w:asciiTheme="minorHAnsi" w:hAnsiTheme="minorHAnsi" w:cstheme="minorHAnsi"/>
          <w:szCs w:val="22"/>
        </w:rPr>
        <w:t>Free spinning vandal resistant stop cap with back check control stop.</w:t>
      </w:r>
      <w:r w:rsidR="004D4DDB" w:rsidRPr="007208A1">
        <w:rPr>
          <w:rFonts w:asciiTheme="minorHAnsi" w:hAnsiTheme="minorHAnsi" w:cstheme="minorHAnsi"/>
          <w:szCs w:val="22"/>
        </w:rPr>
        <w:t xml:space="preserve"> Valve shall be Made in the USA.</w:t>
      </w:r>
    </w:p>
    <w:p w14:paraId="6D5383DE" w14:textId="77777777" w:rsidR="00D03C6E" w:rsidRPr="007208A1" w:rsidRDefault="00D03C6E" w:rsidP="003B0970">
      <w:pPr>
        <w:pStyle w:val="PR1"/>
        <w:numPr>
          <w:ilvl w:val="0"/>
          <w:numId w:val="0"/>
        </w:numPr>
        <w:spacing w:before="120" w:after="120"/>
        <w:ind w:left="576" w:hanging="576"/>
        <w:rPr>
          <w:rFonts w:asciiTheme="minorHAnsi" w:hAnsiTheme="minorHAnsi" w:cstheme="minorHAnsi"/>
          <w:szCs w:val="22"/>
        </w:rPr>
      </w:pPr>
    </w:p>
    <w:p w14:paraId="6D13A02E" w14:textId="2E5404FE" w:rsidR="00D03C6E"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r>
      <w:r w:rsidR="00D03C6E" w:rsidRPr="007208A1">
        <w:rPr>
          <w:rFonts w:asciiTheme="minorHAnsi" w:hAnsiTheme="minorHAnsi" w:cstheme="minorHAnsi"/>
          <w:szCs w:val="22"/>
        </w:rPr>
        <w:t xml:space="preserve">Product: Royal 111 SFSM </w:t>
      </w:r>
      <w:hyperlink r:id="rId20" w:history="1">
        <w:r w:rsidR="00D03C6E" w:rsidRPr="007208A1">
          <w:rPr>
            <w:rStyle w:val="Hyperlink"/>
            <w:rFonts w:asciiTheme="minorHAnsi" w:hAnsiTheme="minorHAnsi" w:cstheme="minorHAnsi"/>
            <w:szCs w:val="22"/>
          </w:rPr>
          <w:t>(Specification)</w:t>
        </w:r>
      </w:hyperlink>
    </w:p>
    <w:p w14:paraId="1F9FA727" w14:textId="24F4EFA3" w:rsidR="002B7671" w:rsidRPr="007208A1" w:rsidRDefault="00D03C6E"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r>
      <w:r w:rsidR="002B7671" w:rsidRPr="007208A1">
        <w:rPr>
          <w:rFonts w:asciiTheme="minorHAnsi" w:hAnsiTheme="minorHAnsi" w:cstheme="minorHAnsi"/>
          <w:szCs w:val="22"/>
        </w:rPr>
        <w:t>Standard: ASSE 1037</w:t>
      </w:r>
    </w:p>
    <w:p w14:paraId="4ADC5716" w14:textId="77777777" w:rsidR="002B7671" w:rsidRPr="007208A1" w:rsidRDefault="002B7671" w:rsidP="00C820CE">
      <w:pPr>
        <w:spacing w:before="120" w:after="120" w:line="240" w:lineRule="auto"/>
        <w:ind w:left="468"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0205D19F" w14:textId="036523BE"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along with Stop Seat, Handle Packing and Vacuum Breaker molded from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rubber compound for Chloramine resistance</w:t>
      </w:r>
    </w:p>
    <w:p w14:paraId="34476015" w14:textId="77777777"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13DDCA0" w14:textId="77777777"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2D45AC2F" w14:textId="77777777"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4EB5A8B" w14:textId="77777777"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Actuator: 6 VDC actuator complying with UL and listed and labeled as defined in NFPA 70, by a qualified testing agency, and marked for intended location and application</w:t>
      </w:r>
    </w:p>
    <w:p w14:paraId="33FD6DAC" w14:textId="4C93C210"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Operation: Operates using battery power up to 3 years with low battery indicator light</w:t>
      </w:r>
      <w:r w:rsidR="00AD37C3" w:rsidRPr="007208A1">
        <w:rPr>
          <w:rFonts w:asciiTheme="minorHAnsi" w:hAnsiTheme="minorHAnsi" w:cstheme="minorHAnsi"/>
          <w:szCs w:val="22"/>
        </w:rPr>
        <w:t>. Built with True Mechanical Override if loss of power.</w:t>
      </w:r>
    </w:p>
    <w:p w14:paraId="1C653DE6" w14:textId="77777777" w:rsidR="002B7671" w:rsidRPr="007208A1" w:rsidRDefault="002B7671" w:rsidP="00C820CE">
      <w:pPr>
        <w:pStyle w:val="PR1"/>
        <w:numPr>
          <w:ilvl w:val="0"/>
          <w:numId w:val="0"/>
        </w:numPr>
        <w:spacing w:before="120" w:after="120"/>
        <w:ind w:left="1044"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73044EEF" w14:textId="77777777" w:rsidR="002B7671" w:rsidRPr="007208A1" w:rsidRDefault="002B7671" w:rsidP="00C820CE">
      <w:pPr>
        <w:pStyle w:val="PR1"/>
        <w:numPr>
          <w:ilvl w:val="0"/>
          <w:numId w:val="0"/>
        </w:numPr>
        <w:spacing w:before="120" w:after="120"/>
        <w:ind w:left="1476"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7551160" w14:textId="77777777" w:rsidR="002B7671" w:rsidRPr="007208A1" w:rsidRDefault="002B7671" w:rsidP="00C820CE">
      <w:pPr>
        <w:pStyle w:val="PR1"/>
        <w:numPr>
          <w:ilvl w:val="0"/>
          <w:numId w:val="0"/>
        </w:numPr>
        <w:spacing w:before="120" w:after="120"/>
        <w:ind w:left="147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53F85EF6" w14:textId="29A4B9B3" w:rsidR="002B7671" w:rsidRPr="007208A1" w:rsidRDefault="002B7671" w:rsidP="00C820CE">
      <w:pPr>
        <w:pStyle w:val="PR1"/>
        <w:numPr>
          <w:ilvl w:val="0"/>
          <w:numId w:val="0"/>
        </w:numPr>
        <w:spacing w:before="120" w:after="120"/>
        <w:ind w:left="1476" w:hanging="576"/>
        <w:rPr>
          <w:rFonts w:asciiTheme="minorHAnsi" w:hAnsiTheme="minorHAnsi" w:cstheme="minorHAnsi"/>
          <w:szCs w:val="22"/>
        </w:rPr>
      </w:pP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w:t>
      </w:r>
    </w:p>
    <w:p w14:paraId="68AE1910" w14:textId="77777777" w:rsidR="007208A1" w:rsidRDefault="007208A1" w:rsidP="003B0970">
      <w:pPr>
        <w:pStyle w:val="EOS"/>
        <w:spacing w:before="120" w:after="120"/>
        <w:rPr>
          <w:rFonts w:asciiTheme="minorHAnsi" w:hAnsiTheme="minorHAnsi" w:cstheme="minorHAnsi"/>
          <w:b/>
          <w:bCs/>
          <w:szCs w:val="22"/>
        </w:rPr>
      </w:pPr>
    </w:p>
    <w:p w14:paraId="2195BF8E" w14:textId="77777777" w:rsidR="004E6515" w:rsidRDefault="004E6515" w:rsidP="003B0970">
      <w:pPr>
        <w:pStyle w:val="EOS"/>
        <w:spacing w:before="120" w:after="120"/>
        <w:rPr>
          <w:rFonts w:asciiTheme="minorHAnsi" w:hAnsiTheme="minorHAnsi" w:cstheme="minorHAnsi"/>
          <w:b/>
          <w:bCs/>
          <w:szCs w:val="22"/>
        </w:rPr>
      </w:pPr>
    </w:p>
    <w:p w14:paraId="6F731B27" w14:textId="77777777" w:rsidR="004E6515" w:rsidRDefault="004E6515" w:rsidP="003B0970">
      <w:pPr>
        <w:pStyle w:val="EOS"/>
        <w:spacing w:before="120" w:after="120"/>
        <w:rPr>
          <w:rFonts w:asciiTheme="minorHAnsi" w:hAnsiTheme="minorHAnsi" w:cstheme="minorHAnsi"/>
          <w:b/>
          <w:bCs/>
          <w:szCs w:val="22"/>
        </w:rPr>
      </w:pPr>
    </w:p>
    <w:p w14:paraId="5EA335A3" w14:textId="77777777" w:rsidR="004E6515" w:rsidRPr="007208A1" w:rsidRDefault="004E6515" w:rsidP="003B0970">
      <w:pPr>
        <w:pStyle w:val="EOS"/>
        <w:spacing w:before="120" w:after="120"/>
        <w:rPr>
          <w:rFonts w:asciiTheme="minorHAnsi" w:hAnsiTheme="minorHAnsi" w:cstheme="minorHAnsi"/>
          <w:b/>
          <w:bCs/>
          <w:szCs w:val="22"/>
        </w:rPr>
      </w:pPr>
    </w:p>
    <w:p w14:paraId="22789C28" w14:textId="364D8E46" w:rsidR="007208A1" w:rsidRPr="004E6515" w:rsidRDefault="007208A1" w:rsidP="004E6515">
      <w:pPr>
        <w:pStyle w:val="SCT"/>
        <w:rPr>
          <w:rFonts w:asciiTheme="minorHAnsi" w:hAnsiTheme="minorHAnsi" w:cstheme="minorHAnsi"/>
          <w:b/>
          <w:bCs/>
          <w:szCs w:val="22"/>
        </w:rPr>
      </w:pPr>
      <w:r w:rsidRPr="007208A1">
        <w:rPr>
          <w:rFonts w:asciiTheme="minorHAnsi" w:hAnsiTheme="minorHAnsi" w:cstheme="minorHAnsi"/>
          <w:b/>
          <w:bCs/>
          <w:szCs w:val="22"/>
        </w:rPr>
        <w:lastRenderedPageBreak/>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URINALS </w:t>
      </w:r>
    </w:p>
    <w:p w14:paraId="07DF05C4" w14:textId="77777777" w:rsidR="007208A1" w:rsidRPr="007208A1" w:rsidRDefault="007208A1" w:rsidP="00C820CE">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WALL HUNG URINALS</w:t>
      </w:r>
    </w:p>
    <w:p w14:paraId="11ECD6A5" w14:textId="3169216A" w:rsidR="007208A1" w:rsidRPr="007208A1" w:rsidRDefault="007208A1" w:rsidP="00C820CE">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 Urinal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top spud, washdown. </w:t>
      </w:r>
    </w:p>
    <w:p w14:paraId="45F332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SU1009-STG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DE0CD8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54391AB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SU1009-STG </w:t>
      </w:r>
      <w:hyperlink r:id="rId21" w:history="1">
        <w:r w:rsidRPr="007208A1">
          <w:rPr>
            <w:rStyle w:val="Hyperlink"/>
            <w:rFonts w:asciiTheme="minorHAnsi" w:hAnsiTheme="minorHAnsi" w:cstheme="minorHAnsi"/>
            <w:szCs w:val="22"/>
          </w:rPr>
          <w:t>(Specification)</w:t>
        </w:r>
      </w:hyperlink>
    </w:p>
    <w:p w14:paraId="2DC2CF8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B45.0</w:t>
      </w:r>
    </w:p>
    <w:p w14:paraId="25A10B5F"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2E3E095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1CFA041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3E7A9408"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F8DD5E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7F54582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1C6005E"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040905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691BE9D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8078D21" w14:textId="40F59605" w:rsidR="007208A1" w:rsidRPr="007208A1" w:rsidRDefault="007208A1" w:rsidP="00C820CE">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1C6DC617"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3A552BF5" w14:textId="063034B7" w:rsidR="007208A1"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B.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top spud, washdown.</w:t>
      </w:r>
    </w:p>
    <w:p w14:paraId="70843A68"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SU7409-STG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C190E8"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6BE0E8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SU7409-STG </w:t>
      </w:r>
      <w:hyperlink r:id="rId22" w:history="1">
        <w:r w:rsidRPr="007208A1">
          <w:rPr>
            <w:rStyle w:val="Hyperlink"/>
            <w:rFonts w:asciiTheme="minorHAnsi" w:hAnsiTheme="minorHAnsi" w:cstheme="minorHAnsi"/>
            <w:szCs w:val="22"/>
          </w:rPr>
          <w:t>(Specification)</w:t>
        </w:r>
      </w:hyperlink>
    </w:p>
    <w:p w14:paraId="2E35F7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675C4F1C"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5B53C9B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386EB545"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0A2CE399"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7241BA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3F45C2E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2535E8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lastRenderedPageBreak/>
        <w:t>Color: White</w:t>
      </w:r>
    </w:p>
    <w:p w14:paraId="035F355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68F319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6E2A8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0CBB95EE" w14:textId="77777777" w:rsidR="00796431" w:rsidRPr="007208A1" w:rsidRDefault="00796431" w:rsidP="004E6515">
      <w:pPr>
        <w:pStyle w:val="PR1"/>
        <w:numPr>
          <w:ilvl w:val="0"/>
          <w:numId w:val="0"/>
        </w:numPr>
        <w:spacing w:before="120" w:after="120"/>
        <w:rPr>
          <w:rFonts w:asciiTheme="minorHAnsi" w:hAnsiTheme="minorHAnsi" w:cstheme="minorHAnsi"/>
          <w:szCs w:val="22"/>
        </w:rPr>
      </w:pPr>
    </w:p>
    <w:p w14:paraId="5C2E19FB" w14:textId="056F08A3" w:rsidR="007208A1"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top spud, washdown. </w:t>
      </w:r>
    </w:p>
    <w:p w14:paraId="6FA786D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SU7009-STG </w:t>
      </w:r>
      <w:r w:rsidRPr="007208A1">
        <w:rPr>
          <w:rFonts w:asciiTheme="minorHAnsi" w:hAnsiTheme="minorHAnsi" w:cstheme="minorHAnsi"/>
          <w:szCs w:val="22"/>
        </w:rPr>
        <w:t xml:space="preserve">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08ED3CC7" w14:textId="00E6678D" w:rsidR="007208A1" w:rsidRPr="007208A1" w:rsidRDefault="00796431" w:rsidP="007208A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Products: SU7009-STG </w:t>
      </w:r>
      <w:hyperlink r:id="rId23" w:history="1">
        <w:r w:rsidR="007208A1" w:rsidRPr="007208A1">
          <w:rPr>
            <w:rStyle w:val="Hyperlink"/>
            <w:rFonts w:asciiTheme="minorHAnsi" w:hAnsiTheme="minorHAnsi" w:cstheme="minorHAnsi"/>
            <w:szCs w:val="22"/>
          </w:rPr>
          <w:t>(Specification)</w:t>
        </w:r>
      </w:hyperlink>
    </w:p>
    <w:p w14:paraId="1041613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73AE999" w14:textId="77777777" w:rsidR="007208A1" w:rsidRPr="007208A1" w:rsidRDefault="007208A1" w:rsidP="007208A1">
      <w:pPr>
        <w:spacing w:before="120" w:after="120" w:line="240" w:lineRule="auto"/>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6A20670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781D463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161BA18C" w14:textId="77777777" w:rsidR="007208A1" w:rsidRPr="007208A1" w:rsidRDefault="007208A1" w:rsidP="007208A1">
      <w:pPr>
        <w:spacing w:before="120" w:after="120" w:line="240" w:lineRule="auto"/>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3D112B3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56B2942C"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BEB3D9E"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2AA7A3E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C469B2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BBBB5C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2B3AA35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0398EB9E" w14:textId="26522E96" w:rsidR="007208A1"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D.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1C93C9EB"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SU1019-STG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6CB5F4B7"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1B7A011A" w14:textId="357395B3" w:rsidR="007208A1" w:rsidRPr="007208A1" w:rsidRDefault="00796431" w:rsidP="007208A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 SU1019-STG </w:t>
      </w:r>
      <w:hyperlink r:id="rId24" w:history="1">
        <w:r w:rsidR="007208A1" w:rsidRPr="007208A1">
          <w:rPr>
            <w:rStyle w:val="Hyperlink"/>
            <w:rFonts w:asciiTheme="minorHAnsi" w:hAnsiTheme="minorHAnsi" w:cstheme="minorHAnsi"/>
            <w:szCs w:val="22"/>
          </w:rPr>
          <w:t>(Specification)</w:t>
        </w:r>
      </w:hyperlink>
    </w:p>
    <w:p w14:paraId="3288F63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4B5AAFE3"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Material: </w:t>
      </w:r>
      <w:r w:rsidRPr="007208A1">
        <w:rPr>
          <w:rFonts w:eastAsia="Times New Roman" w:cstheme="minorHAnsi"/>
          <w:kern w:val="0"/>
          <w14:ligatures w14:val="none"/>
        </w:rPr>
        <w:t xml:space="preserve">Vitreous China </w:t>
      </w:r>
    </w:p>
    <w:p w14:paraId="711A86B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Type: Washdown</w:t>
      </w:r>
    </w:p>
    <w:p w14:paraId="21AFAA0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B1A65D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0.125 – 1.0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(0.5 – 3.8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6EC1FC1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Spud Size and Location: NPS 3/4 inch (DN 20) [Rear]</w:t>
      </w:r>
    </w:p>
    <w:p w14:paraId="22F1CD1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Waste Fitting:  NPS 2 inch (DN 50) [Back]</w:t>
      </w:r>
    </w:p>
    <w:p w14:paraId="3154A14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Color: White</w:t>
      </w:r>
    </w:p>
    <w:p w14:paraId="16BBD8B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3F74C51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7DBA8F9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923C4E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6C4600E0" w14:textId="59F72E38" w:rsidR="007208A1"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rear spud, washdown. </w:t>
      </w:r>
    </w:p>
    <w:p w14:paraId="549C704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SU7419-STG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08D65F0"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1B8C567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 xml:space="preserve">    </w:t>
      </w:r>
      <w:r w:rsidRPr="007208A1">
        <w:rPr>
          <w:rFonts w:asciiTheme="minorHAnsi" w:hAnsiTheme="minorHAnsi" w:cstheme="minorHAnsi"/>
          <w:szCs w:val="22"/>
        </w:rPr>
        <w:tab/>
        <w:t xml:space="preserve">Product: SU7419-STG  </w:t>
      </w:r>
      <w:hyperlink r:id="rId25" w:history="1">
        <w:r w:rsidRPr="007208A1">
          <w:rPr>
            <w:rStyle w:val="Hyperlink"/>
            <w:rFonts w:asciiTheme="minorHAnsi" w:hAnsiTheme="minorHAnsi" w:cstheme="minorHAnsi"/>
            <w:szCs w:val="22"/>
          </w:rPr>
          <w:t>(Specification)</w:t>
        </w:r>
      </w:hyperlink>
    </w:p>
    <w:p w14:paraId="71DF035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13907CE6"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291437EE"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Type: Washdown</w:t>
      </w:r>
    </w:p>
    <w:p w14:paraId="07B27E08"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599A0D7"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51BC513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40838CA8"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1B7EA4B"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57A3E9E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4650442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1052E60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574F894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2152A132" w14:textId="75AC5D44" w:rsidR="007208A1" w:rsidRPr="007208A1" w:rsidRDefault="00364168" w:rsidP="00364168">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F.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79FEAF50"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SU7019</w:t>
      </w:r>
      <w:r w:rsidRPr="007208A1">
        <w:rPr>
          <w:rFonts w:asciiTheme="minorHAnsi" w:hAnsiTheme="minorHAnsi" w:cstheme="minorHAnsi"/>
          <w:szCs w:val="22"/>
        </w:rPr>
        <w:t>-</w:t>
      </w:r>
      <w:r w:rsidRPr="007208A1">
        <w:rPr>
          <w:rFonts w:asciiTheme="minorHAnsi" w:hAnsiTheme="minorHAnsi" w:cstheme="minorHAnsi"/>
          <w:b/>
          <w:bCs/>
          <w:szCs w:val="22"/>
        </w:rPr>
        <w:t>STG</w:t>
      </w:r>
      <w:r w:rsidRPr="007208A1">
        <w:rPr>
          <w:rFonts w:asciiTheme="minorHAnsi" w:hAnsiTheme="minorHAnsi" w:cstheme="minorHAnsi"/>
          <w:szCs w:val="22"/>
        </w:rPr>
        <w:t xml:space="preserve">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3A987A16" w14:textId="77777777" w:rsidR="007208A1" w:rsidRPr="007208A1" w:rsidRDefault="007208A1" w:rsidP="007208A1">
      <w:pPr>
        <w:pStyle w:val="PR1"/>
        <w:numPr>
          <w:ilvl w:val="0"/>
          <w:numId w:val="0"/>
        </w:numPr>
        <w:spacing w:before="120" w:after="120"/>
        <w:ind w:left="720"/>
        <w:rPr>
          <w:rFonts w:asciiTheme="minorHAnsi" w:hAnsiTheme="minorHAnsi" w:cstheme="minorHAnsi"/>
          <w:szCs w:val="22"/>
        </w:rPr>
      </w:pPr>
    </w:p>
    <w:p w14:paraId="069078B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SU7019-STG </w:t>
      </w:r>
      <w:hyperlink r:id="rId26" w:history="1">
        <w:r w:rsidRPr="007208A1">
          <w:rPr>
            <w:rStyle w:val="Hyperlink"/>
            <w:rFonts w:asciiTheme="minorHAnsi" w:hAnsiTheme="minorHAnsi" w:cstheme="minorHAnsi"/>
            <w:szCs w:val="22"/>
          </w:rPr>
          <w:t>(Specification)</w:t>
        </w:r>
      </w:hyperlink>
    </w:p>
    <w:p w14:paraId="6F74767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61F2DACC"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3CC0BD45"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lastRenderedPageBreak/>
        <w:t>Type: Washdown</w:t>
      </w:r>
    </w:p>
    <w:p w14:paraId="4929CEE4"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3F2DDF6"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73A1E1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0BA1AF54"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54CFE1F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461B856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28D9E31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7B3A452A" w14:textId="28DD071A" w:rsidR="007208A1" w:rsidRPr="007208A1" w:rsidRDefault="007208A1" w:rsidP="0079643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A33D7E3" w14:textId="77777777" w:rsidR="00364168" w:rsidRDefault="00364168" w:rsidP="00364168">
      <w:pPr>
        <w:pStyle w:val="PR1"/>
        <w:numPr>
          <w:ilvl w:val="0"/>
          <w:numId w:val="0"/>
        </w:numPr>
        <w:spacing w:before="120" w:after="120"/>
        <w:rPr>
          <w:rFonts w:asciiTheme="minorHAnsi" w:hAnsiTheme="minorHAnsi" w:cstheme="minorHAnsi"/>
          <w:szCs w:val="22"/>
        </w:rPr>
      </w:pPr>
    </w:p>
    <w:p w14:paraId="58FEA739" w14:textId="47FAC3BC" w:rsidR="007208A1" w:rsidRPr="007208A1" w:rsidRDefault="007208A1" w:rsidP="00364168">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URINAL FLUSHOMETER VALVES </w:t>
      </w:r>
    </w:p>
    <w:p w14:paraId="5FFB3B2B" w14:textId="77777777" w:rsidR="007208A1" w:rsidRPr="007208A1" w:rsidRDefault="007208A1" w:rsidP="00796431">
      <w:pPr>
        <w:pStyle w:val="PR1"/>
        <w:numPr>
          <w:ilvl w:val="0"/>
          <w:numId w:val="0"/>
        </w:numPr>
        <w:spacing w:before="120" w:after="120"/>
        <w:rPr>
          <w:rFonts w:asciiTheme="minorHAnsi" w:hAnsiTheme="minorHAnsi" w:cstheme="minorHAnsi"/>
          <w:szCs w:val="22"/>
        </w:rPr>
      </w:pPr>
    </w:p>
    <w:p w14:paraId="4419BA4F" w14:textId="66A3CE8E" w:rsidR="007208A1" w:rsidRPr="007208A1" w:rsidRDefault="00796431"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A.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2A0D52C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Solis 8186</w:t>
      </w:r>
      <w:r w:rsidRPr="007208A1">
        <w:rPr>
          <w:rFonts w:asciiTheme="minorHAnsi" w:hAnsiTheme="minorHAnsi" w:cstheme="minorHAnsi"/>
          <w:szCs w:val="22"/>
        </w:rPr>
        <w:t xml:space="preserve"> Solar powered, sensor activated Flushometer. Rubber components must be chloramine resistant PERMEX® rubber with dual filter diaphragm assembly. The sensor assembly is powered by a solar cell that will harvest power from the artificial indoor light (incandescent, fluorescent, or LED), and use it as the energy source. The solar cell can provide approximately 100% power with 650 illuminances (lux). Valve body, Cover, Tailpiece and Control Stop shall be in compliance with ASTM Alloy Classification for Semi-Red Brass. Valve shall be Made in the USA.</w:t>
      </w:r>
    </w:p>
    <w:p w14:paraId="5C2E3DB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p>
    <w:p w14:paraId="75036F7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Solis 8186  </w:t>
      </w:r>
      <w:hyperlink r:id="rId27" w:history="1">
        <w:r w:rsidRPr="007208A1">
          <w:rPr>
            <w:rStyle w:val="Hyperlink"/>
            <w:rFonts w:asciiTheme="minorHAnsi" w:hAnsiTheme="minorHAnsi" w:cstheme="minorHAnsi"/>
            <w:szCs w:val="22"/>
          </w:rPr>
          <w:t>(Specification)</w:t>
        </w:r>
      </w:hyperlink>
    </w:p>
    <w:p w14:paraId="1FD954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6F83B68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2AFD7D5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Solar powered extending battery life, Chloramine resistant rubber components</w:t>
      </w:r>
    </w:p>
    <w:p w14:paraId="59BDF32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67251D3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15DFAEB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413E5821"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Solenoid complying with UL 1951; listed and labeled as defined in NFPA 70, by a     qualified testing agency; and marked for intended location and application.</w:t>
      </w:r>
    </w:p>
    <w:p w14:paraId="0FC7C5EE"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Operation: Operates using ambient light to power capacitors, providing battery backup if required. 7-10 battery life.</w:t>
      </w:r>
    </w:p>
    <w:p w14:paraId="7E00EA10"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lastRenderedPageBreak/>
        <w:t>Trip Mechanism: Battery powered electronic sensor complying with UL 1951, and listed and labeled as defined in NFPA 70, by a qualified testing agency, and marked for intended location and application.</w:t>
      </w:r>
    </w:p>
    <w:p w14:paraId="042067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A26747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604FE8F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74A9AB8A"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2C26BC7A" w14:textId="17AC1003"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B</w:t>
      </w:r>
      <w:r w:rsidR="00796431">
        <w:rPr>
          <w:rFonts w:asciiTheme="minorHAnsi" w:hAnsiTheme="minorHAnsi" w:cstheme="minorHAnsi"/>
          <w:szCs w:val="22"/>
        </w:rPr>
        <w:t xml:space="preserv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65196B2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ECOS 8186</w:t>
      </w:r>
      <w:r w:rsidRPr="007208A1">
        <w:rPr>
          <w:rFonts w:asciiTheme="minorHAnsi" w:hAnsiTheme="minorHAnsi" w:cstheme="minorHAnsi"/>
          <w:szCs w:val="22"/>
        </w:rPr>
        <w:t xml:space="preserve"> dual flush, Sensor operated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B30F1B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3FB6C47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ECOS 8186 </w:t>
      </w:r>
      <w:hyperlink r:id="rId28" w:history="1">
        <w:r w:rsidRPr="007208A1">
          <w:rPr>
            <w:rStyle w:val="Hyperlink"/>
            <w:rFonts w:asciiTheme="minorHAnsi" w:hAnsiTheme="minorHAnsi" w:cstheme="minorHAnsi"/>
            <w:szCs w:val="22"/>
          </w:rPr>
          <w:t>(Specification)</w:t>
        </w:r>
      </w:hyperlink>
    </w:p>
    <w:p w14:paraId="619AE24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0DE8166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1BB098B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Water conserving dual flush technology, Chloramine resistant rubber components</w:t>
      </w:r>
    </w:p>
    <w:p w14:paraId="60DF14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6911D8D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6CB8BC4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61C83A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0EF47C8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545B455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4C7F770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105A39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6061376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0C979E6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2FA46E12" w14:textId="708A0971"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C</w:t>
      </w:r>
      <w:r w:rsidR="00796431">
        <w:rPr>
          <w:rFonts w:asciiTheme="minorHAnsi" w:hAnsiTheme="minorHAnsi" w:cstheme="minorHAnsi"/>
          <w:szCs w:val="22"/>
        </w:rPr>
        <w:t xml:space="preserv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521F7929"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G2 8186</w:t>
      </w:r>
      <w:r w:rsidRPr="007208A1">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w:t>
      </w:r>
      <w:r w:rsidRPr="007208A1">
        <w:rPr>
          <w:rFonts w:asciiTheme="minorHAnsi" w:hAnsiTheme="minorHAnsi" w:cstheme="minorHAnsi"/>
          <w:szCs w:val="22"/>
        </w:rPr>
        <w:lastRenderedPageBreak/>
        <w:t>Control Stop shall be in conformance with ASTM Alloy Classification for Semi- Red Brass. Valve shall be Made in the USA.</w:t>
      </w:r>
    </w:p>
    <w:p w14:paraId="1C7804D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435DA7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G2 8186  </w:t>
      </w:r>
      <w:hyperlink r:id="rId29"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7AEF068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EDB4C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7E12BF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filtered Diaphragm, Chloramine resistant rubber components</w:t>
      </w:r>
    </w:p>
    <w:p w14:paraId="304240B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78B9B8F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7F9F20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AC72B7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65DC740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555B7ED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321ED4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3BADD6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2CCA5F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0B54B21"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261023EE" w14:textId="5E1285DA"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D</w:t>
      </w:r>
      <w:r w:rsidR="00796431">
        <w:rPr>
          <w:rFonts w:asciiTheme="minorHAnsi" w:hAnsiTheme="minorHAnsi" w:cstheme="minorHAnsi"/>
          <w:szCs w:val="22"/>
        </w:rPr>
        <w:t xml:space="preserv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543F2D5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SFSM</w:t>
      </w:r>
      <w:r w:rsidRPr="007208A1">
        <w:rPr>
          <w:rFonts w:asciiTheme="minorHAnsi" w:hAnsiTheme="minorHAnsi" w:cstheme="minorHAnsi"/>
          <w:szCs w:val="22"/>
        </w:rPr>
        <w:t>.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6BC22B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p>
    <w:p w14:paraId="4A8C05A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SFSM  </w:t>
      </w:r>
      <w:hyperlink r:id="rId30" w:history="1">
        <w:r w:rsidRPr="007208A1">
          <w:rPr>
            <w:rStyle w:val="Hyperlink"/>
            <w:rFonts w:asciiTheme="minorHAnsi" w:hAnsiTheme="minorHAnsi" w:cstheme="minorHAnsi"/>
            <w:szCs w:val="22"/>
          </w:rPr>
          <w:t>(Specification)</w:t>
        </w:r>
      </w:hyperlink>
    </w:p>
    <w:p w14:paraId="78C246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01338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C7BCAC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Dual Filter Bypass Diaphragm along with Stop Seat and Vacuum Breaker molded from</w:t>
      </w:r>
    </w:p>
    <w:p w14:paraId="041EA5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PERMEX® rubber compound for Chloramine resistance.</w:t>
      </w:r>
    </w:p>
    <w:p w14:paraId="26CF93E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46A61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w:t>
      </w:r>
    </w:p>
    <w:p w14:paraId="0031483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DAC4C2E"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lastRenderedPageBreak/>
        <w:t>Actuator: 6 VDC actuator complying with UL and listed and labeled as defined in NFPA 70, by a qualified testing agency, and marked for intended location and application</w:t>
      </w:r>
    </w:p>
    <w:p w14:paraId="55F377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3 years with low battery indicator light</w:t>
      </w:r>
    </w:p>
    <w:p w14:paraId="7841012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70D7033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03A28C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0DE498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15CBCF1C"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46D5272F" w14:textId="00056977"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E</w:t>
      </w:r>
      <w:r w:rsidR="00796431">
        <w:rPr>
          <w:rFonts w:asciiTheme="minorHAnsi" w:hAnsiTheme="minorHAnsi" w:cstheme="minorHAnsi"/>
          <w:szCs w:val="22"/>
        </w:rPr>
        <w:t xml:space="preserve">. </w:t>
      </w:r>
      <w:r w:rsidR="007208A1" w:rsidRPr="007208A1">
        <w:rPr>
          <w:rFonts w:asciiTheme="minorHAnsi" w:hAnsiTheme="minorHAnsi" w:cstheme="minorHAnsi"/>
          <w:szCs w:val="22"/>
        </w:rPr>
        <w:t xml:space="preserve">Battery-Powered, Solenoid-Actuator, Piston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7A4D10E2"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8198</w:t>
      </w:r>
      <w:r w:rsidRPr="007208A1">
        <w:rPr>
          <w:rFonts w:asciiTheme="minorHAnsi" w:hAnsiTheme="minorHAnsi" w:cstheme="minorHAnsi"/>
          <w:szCs w:val="22"/>
        </w:rPr>
        <w:t xml:space="preserve"> Sensor Activated in Wall Flushometer for Water Urinal with access plate measuring 10" x 10" or smaller and shall have an integrated control stop. Valve body shall be in compliance with ASTM Alloy Classification for Semi-Red Brass. Valve shall be Made in the USA.</w:t>
      </w:r>
    </w:p>
    <w:p w14:paraId="798DB3F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p>
    <w:p w14:paraId="4C3F2E4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CX 8198 </w:t>
      </w:r>
      <w:hyperlink r:id="rId31" w:history="1">
        <w:r w:rsidRPr="007208A1">
          <w:rPr>
            <w:rStyle w:val="Hyperlink"/>
            <w:rFonts w:asciiTheme="minorHAnsi" w:hAnsiTheme="minorHAnsi" w:cstheme="minorHAnsi"/>
            <w:szCs w:val="22"/>
          </w:rPr>
          <w:t>(Specification)</w:t>
        </w:r>
      </w:hyperlink>
    </w:p>
    <w:p w14:paraId="2EDE4DC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2159AC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833A88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Material: Semi-Red brass body with corrosion resistant components</w:t>
      </w:r>
    </w:p>
    <w:p w14:paraId="40D49FA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37FE93E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3C7BE50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780DD930"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4652079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3FAF19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per flush</w:t>
      </w:r>
    </w:p>
    <w:p w14:paraId="5D12383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F038F7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743F386D" w14:textId="77777777" w:rsidR="007208A1" w:rsidRPr="007208A1" w:rsidRDefault="007208A1" w:rsidP="004E6515">
      <w:pPr>
        <w:pStyle w:val="PR1"/>
        <w:numPr>
          <w:ilvl w:val="0"/>
          <w:numId w:val="0"/>
        </w:numPr>
        <w:spacing w:before="120" w:after="120"/>
        <w:rPr>
          <w:rFonts w:asciiTheme="minorHAnsi" w:hAnsiTheme="minorHAnsi" w:cstheme="minorHAnsi"/>
          <w:szCs w:val="22"/>
        </w:rPr>
      </w:pPr>
    </w:p>
    <w:p w14:paraId="3864951D" w14:textId="53DB30F7"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F</w:t>
      </w:r>
      <w:r w:rsidR="00796431">
        <w:rPr>
          <w:rFonts w:asciiTheme="minorHAnsi" w:hAnsiTheme="minorHAnsi" w:cstheme="minorHAnsi"/>
          <w:szCs w:val="22"/>
        </w:rPr>
        <w:t xml:space="preserve">.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05B93DC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ESS TMO</w:t>
      </w:r>
      <w:r w:rsidRPr="007208A1">
        <w:rPr>
          <w:rFonts w:asciiTheme="minorHAnsi" w:hAnsiTheme="minorHAnsi" w:cstheme="minorHAnsi"/>
          <w:szCs w:val="22"/>
        </w:rPr>
        <w:t xml:space="preserve"> hardwired, sensor activated Flushometer with true mechanical </w:t>
      </w:r>
      <w:r w:rsidRPr="007208A1">
        <w:rPr>
          <w:rFonts w:asciiTheme="minorHAnsi" w:hAnsiTheme="minorHAnsi" w:cstheme="minorHAnsi"/>
          <w:szCs w:val="22"/>
        </w:rPr>
        <w:lastRenderedPageBreak/>
        <w:t xml:space="preserve">override. PERMEX® Synthetic Rubber Diaphragm with Dual Filtered Fixed Bypass, Non-Hold-Open True Mechanical Override. No External Volume Adjustment to Ensure Water Conservation. Valve Body, Cover, Tailpiece and Control Stop shall be in conformance with ASTM Alloy Classification for Semi- Red Brass. Valve shall be Made in the USA. </w:t>
      </w:r>
    </w:p>
    <w:p w14:paraId="2E8480CB" w14:textId="77777777" w:rsidR="007208A1" w:rsidRPr="007208A1" w:rsidRDefault="007208A1" w:rsidP="007208A1">
      <w:pPr>
        <w:pStyle w:val="PR1"/>
        <w:numPr>
          <w:ilvl w:val="0"/>
          <w:numId w:val="0"/>
        </w:numPr>
        <w:spacing w:before="120" w:after="120"/>
        <w:ind w:left="990"/>
        <w:rPr>
          <w:rFonts w:asciiTheme="minorHAnsi" w:hAnsiTheme="minorHAnsi" w:cstheme="minorHAnsi"/>
          <w:szCs w:val="22"/>
        </w:rPr>
      </w:pPr>
    </w:p>
    <w:p w14:paraId="2C4DC2B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ESS TMO </w:t>
      </w:r>
      <w:hyperlink r:id="rId32"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3E34A2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043AB5C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B5D5FD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True mechanical override if loss of power occurs, non-hold open feature</w:t>
      </w:r>
    </w:p>
    <w:p w14:paraId="2832002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213C1A6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 Polished Brass, PVD Brushed Nickel, PVD Brushed Stainless, PVD Graphite</w:t>
      </w:r>
    </w:p>
    <w:p w14:paraId="19CEAE0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28F701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24VAC Solenoid complying with UL 1951, and listed and labeled as defined in NFPA 70, by a qualified testing agency, and marked for intended location and application.</w:t>
      </w:r>
    </w:p>
    <w:p w14:paraId="27067B7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EBA84D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1487812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78F9E621" w14:textId="5857E806" w:rsidR="007208A1" w:rsidRPr="007208A1" w:rsidRDefault="007208A1" w:rsidP="004E6515">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4377C172"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p>
    <w:p w14:paraId="6445195D" w14:textId="5EAA73C9" w:rsidR="007208A1" w:rsidRPr="007208A1" w:rsidRDefault="00364168" w:rsidP="00796431">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G</w:t>
      </w:r>
      <w:r w:rsidR="00796431">
        <w:rPr>
          <w:rFonts w:asciiTheme="minorHAnsi" w:hAnsiTheme="minorHAnsi" w:cstheme="minorHAnsi"/>
          <w:szCs w:val="22"/>
        </w:rPr>
        <w:t xml:space="preserve">. </w:t>
      </w:r>
      <w:r w:rsidR="007208A1" w:rsidRPr="007208A1">
        <w:rPr>
          <w:rFonts w:asciiTheme="minorHAnsi" w:hAnsiTheme="minorHAnsi" w:cstheme="minorHAnsi"/>
          <w:szCs w:val="22"/>
        </w:rPr>
        <w:t>Push Button, Concealed,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49EAF4A7"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198</w:t>
      </w:r>
      <w:r w:rsidRPr="007208A1">
        <w:rPr>
          <w:rFonts w:asciiTheme="minorHAnsi" w:hAnsiTheme="minorHAnsi" w:cstheme="minorHAnsi"/>
          <w:szCs w:val="22"/>
        </w:rPr>
        <w:t xml:space="preserve"> Manual In Wall Flushometer for Water Closet with access plate measuring 10" x 10" or smaller and shall have an integrated control stop. Valve body shall be in compliance with ASTM Alloy Classification for Semi-Red Brass. Valve shall be Made in the USA.</w:t>
      </w:r>
    </w:p>
    <w:p w14:paraId="55B88BC6"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p>
    <w:p w14:paraId="23D7145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Product: CX 198 (</w:t>
      </w:r>
      <w:hyperlink r:id="rId33" w:history="1">
        <w:r w:rsidRPr="007208A1">
          <w:rPr>
            <w:rStyle w:val="Hyperlink"/>
            <w:rFonts w:asciiTheme="minorHAnsi" w:hAnsiTheme="minorHAnsi" w:cstheme="minorHAnsi"/>
            <w:szCs w:val="22"/>
          </w:rPr>
          <w:t>Specification)</w:t>
        </w:r>
      </w:hyperlink>
    </w:p>
    <w:p w14:paraId="0D34B05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Standard: ASSE 1037</w:t>
      </w:r>
    </w:p>
    <w:p w14:paraId="395DC5C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D7A65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with Stop Seat and Vacuum Breaker molded from PERMEX® rubber compound for Chloramine resistance.</w:t>
      </w:r>
    </w:p>
    <w:p w14:paraId="3B9973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08E867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56E7AF9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Style: Concealed Flushometer</w:t>
      </w:r>
    </w:p>
    <w:p w14:paraId="1148DC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342B2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20BDC3C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w:t>
      </w:r>
    </w:p>
    <w:p w14:paraId="2B0B8FEB"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759CE4D0"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671F6D7" w14:textId="77777777" w:rsidR="007208A1" w:rsidRPr="007208A1" w:rsidRDefault="007208A1" w:rsidP="003B0970">
      <w:pPr>
        <w:pStyle w:val="EOS"/>
        <w:spacing w:before="120" w:after="120"/>
        <w:rPr>
          <w:rFonts w:asciiTheme="minorHAnsi" w:hAnsiTheme="minorHAnsi" w:cstheme="minorHAnsi"/>
          <w:b/>
          <w:bCs/>
          <w:szCs w:val="22"/>
        </w:rPr>
      </w:pPr>
    </w:p>
    <w:p w14:paraId="1449630A"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224216.13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LAVATORIES </w:t>
      </w:r>
    </w:p>
    <w:p w14:paraId="143F4D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B871E3B" w14:textId="1541C6AC"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SOLID SURFACE LAVATORY SYSTEMS</w:t>
      </w:r>
    </w:p>
    <w:p w14:paraId="64EFA98E" w14:textId="77777777" w:rsidR="00796431" w:rsidRDefault="00796431" w:rsidP="00796431">
      <w:pPr>
        <w:pStyle w:val="PR1"/>
        <w:numPr>
          <w:ilvl w:val="0"/>
          <w:numId w:val="0"/>
        </w:numPr>
        <w:spacing w:before="0" w:after="120"/>
        <w:rPr>
          <w:rFonts w:asciiTheme="minorHAnsi" w:hAnsiTheme="minorHAnsi" w:cstheme="minorHAnsi"/>
          <w:szCs w:val="22"/>
        </w:rPr>
      </w:pPr>
    </w:p>
    <w:p w14:paraId="2C04F863" w14:textId="41CCB2AF"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5B9ABD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AER-DEC Integrated Sink System model no. </w:t>
      </w:r>
      <w:r w:rsidRPr="007208A1">
        <w:rPr>
          <w:rFonts w:asciiTheme="minorHAnsi" w:hAnsiTheme="minorHAnsi" w:cstheme="minorHAnsi"/>
          <w:b/>
          <w:bCs/>
          <w:szCs w:val="22"/>
        </w:rPr>
        <w:t>AD 8X000</w:t>
      </w:r>
      <w:r w:rsidRPr="007208A1">
        <w:rPr>
          <w:rFonts w:asciiTheme="minorHAnsi" w:hAnsiTheme="minorHAnsi" w:cstheme="minorHAnsi"/>
          <w:szCs w:val="22"/>
        </w:rPr>
        <w:t>. Product to be fabricated out of Corian or Quartz. Supplied with Sloan deck mounted hand dryer EHD-510, Sloan EFX Series sensor activated faucet and Sloan ESD-400 sensor activated foam soap dispenser or ESD-500. Sink designed with integrated air dam preventing overspray and wet floors.  Sink design to be ADA compliant with hidden yet accessible drain.  Supplied with enclosure.</w:t>
      </w:r>
    </w:p>
    <w:p w14:paraId="4F02CBB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394F3A6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Product: AD 8X000</w:t>
      </w:r>
      <w:r w:rsidRPr="007208A1">
        <w:rPr>
          <w:rFonts w:asciiTheme="minorHAnsi" w:hAnsiTheme="minorHAnsi" w:cstheme="minorHAnsi"/>
          <w:szCs w:val="22"/>
        </w:rPr>
        <w:t xml:space="preserve">  </w:t>
      </w:r>
      <w:hyperlink r:id="rId34" w:history="1">
        <w:r w:rsidRPr="007208A1">
          <w:rPr>
            <w:rStyle w:val="Hyperlink"/>
            <w:rFonts w:asciiTheme="minorHAnsi" w:hAnsiTheme="minorHAnsi" w:cstheme="minorHAnsi"/>
            <w:szCs w:val="22"/>
          </w:rPr>
          <w:t>(Specification)</w:t>
        </w:r>
      </w:hyperlink>
    </w:p>
    <w:p w14:paraId="2F8036F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4CA833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819BA9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1E18F1C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3DFF2E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1BA6A6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9046E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35" w:history="1">
        <w:r w:rsidRPr="007208A1">
          <w:rPr>
            <w:rStyle w:val="Hyperlink"/>
            <w:rFonts w:asciiTheme="minorHAnsi" w:hAnsiTheme="minorHAnsi" w:cstheme="minorHAnsi"/>
            <w:szCs w:val="22"/>
          </w:rPr>
          <w:t>https://www.caesarstoneus.com/</w:t>
        </w:r>
      </w:hyperlink>
    </w:p>
    <w:p w14:paraId="24FE190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36" w:history="1">
        <w:r w:rsidRPr="007208A1">
          <w:rPr>
            <w:rStyle w:val="Hyperlink"/>
            <w:rFonts w:asciiTheme="minorHAnsi" w:hAnsiTheme="minorHAnsi" w:cstheme="minorHAnsi"/>
            <w:szCs w:val="22"/>
          </w:rPr>
          <w:t>https://www.na.corian.com/</w:t>
        </w:r>
      </w:hyperlink>
    </w:p>
    <w:p w14:paraId="431379C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37" w:history="1">
        <w:r w:rsidRPr="007208A1">
          <w:rPr>
            <w:rStyle w:val="Hyperlink"/>
            <w:rFonts w:asciiTheme="minorHAnsi" w:hAnsiTheme="minorHAnsi" w:cstheme="minorHAnsi"/>
            <w:szCs w:val="22"/>
          </w:rPr>
          <w:t>https://www.corianquartz.com/-colors-of-quartz-</w:t>
        </w:r>
      </w:hyperlink>
    </w:p>
    <w:p w14:paraId="5D33F619"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Silestone &amp; Quartz: </w:t>
      </w:r>
      <w:hyperlink r:id="rId38" w:history="1">
        <w:r w:rsidRPr="007208A1">
          <w:rPr>
            <w:rStyle w:val="Hyperlink"/>
            <w:rFonts w:asciiTheme="minorHAnsi" w:hAnsiTheme="minorHAnsi" w:cstheme="minorHAnsi"/>
            <w:szCs w:val="22"/>
          </w:rPr>
          <w:t>https://www.silestoneusa.com/colors/</w:t>
        </w:r>
      </w:hyperlink>
      <w:r w:rsidRPr="007208A1">
        <w:rPr>
          <w:rFonts w:asciiTheme="minorHAnsi" w:hAnsiTheme="minorHAnsi" w:cstheme="minorHAnsi"/>
          <w:szCs w:val="22"/>
        </w:rPr>
        <w:tab/>
      </w:r>
    </w:p>
    <w:p w14:paraId="2D75145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7F9B3A9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lastRenderedPageBreak/>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0123373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3F098E0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6C9B39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9EB72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Hidden yet accessible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w:t>
      </w:r>
    </w:p>
    <w:p w14:paraId="78A64EC2"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F2871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Pedestal: [Not required]</w:t>
      </w:r>
    </w:p>
    <w:p w14:paraId="6D8F3E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2B5084A9"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 xml:space="preserve">Insert lavatory-faucet designation&gt; </w:t>
      </w:r>
      <w:r w:rsidRPr="007208A1">
        <w:rPr>
          <w:rFonts w:asciiTheme="minorHAnsi" w:hAnsiTheme="minorHAnsi" w:cstheme="minorHAnsi"/>
          <w:bCs/>
          <w:szCs w:val="22"/>
        </w:rPr>
        <w:t xml:space="preserve">Select One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4AFE123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szCs w:val="22"/>
        </w:rPr>
        <w:tab/>
      </w:r>
      <w:r w:rsidRPr="007208A1">
        <w:rPr>
          <w:rFonts w:asciiTheme="minorHAnsi" w:hAnsiTheme="minorHAnsi" w:cstheme="minorHAnsi"/>
          <w:b/>
          <w:szCs w:val="22"/>
        </w:rPr>
        <w:tab/>
      </w:r>
    </w:p>
    <w:p w14:paraId="100EE656" w14:textId="77777777"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BASYS Series for AD 8X000</w:t>
      </w:r>
    </w:p>
    <w:p w14:paraId="26A736D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EFX 250 </w:t>
      </w:r>
      <w:hyperlink r:id="rId39" w:history="1">
        <w:r w:rsidRPr="007208A1">
          <w:rPr>
            <w:rStyle w:val="Hyperlink"/>
            <w:rFonts w:asciiTheme="minorHAnsi" w:hAnsiTheme="minorHAnsi" w:cstheme="minorHAnsi"/>
            <w:szCs w:val="22"/>
          </w:rPr>
          <w:t>(Specification)</w:t>
        </w:r>
      </w:hyperlink>
    </w:p>
    <w:p w14:paraId="77F019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510452E2"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EC8457"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9DC8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7111BC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507D13CC"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696D474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20539A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424C8DB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0DE5D2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 [Laminar], [Aerated]</w:t>
      </w:r>
    </w:p>
    <w:p w14:paraId="44D18E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Included with AD8X000 sink system </w:t>
      </w:r>
    </w:p>
    <w:p w14:paraId="36556E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Clark Street Series for AD 8X000</w:t>
      </w:r>
      <w:r w:rsidRPr="007208A1">
        <w:rPr>
          <w:rFonts w:asciiTheme="minorHAnsi" w:hAnsiTheme="minorHAnsi" w:cstheme="minorHAnsi"/>
          <w:szCs w:val="22"/>
        </w:rPr>
        <w:tab/>
      </w:r>
    </w:p>
    <w:p w14:paraId="067F79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415 </w:t>
      </w:r>
      <w:hyperlink r:id="rId40" w:history="1">
        <w:r w:rsidRPr="007208A1">
          <w:rPr>
            <w:rStyle w:val="Hyperlink"/>
            <w:rFonts w:asciiTheme="minorHAnsi" w:hAnsiTheme="minorHAnsi" w:cstheme="minorHAnsi"/>
            <w:szCs w:val="22"/>
          </w:rPr>
          <w:t>(Specification)</w:t>
        </w:r>
      </w:hyperlink>
    </w:p>
    <w:p w14:paraId="637398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64A7EEC9"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1980832B"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34BC8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 or can be used with 4” or 8” trim plate.</w:t>
      </w:r>
    </w:p>
    <w:p w14:paraId="6C321BF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59682CD8"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0C8D51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2477DA3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24FA6F7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369387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54CE37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062ECD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4C9B8F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Rush Street Series for AD 8X000</w:t>
      </w:r>
    </w:p>
    <w:p w14:paraId="06EBEF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425 </w:t>
      </w:r>
      <w:hyperlink r:id="rId41" w:history="1">
        <w:r w:rsidRPr="007208A1">
          <w:rPr>
            <w:rStyle w:val="Hyperlink"/>
            <w:rFonts w:asciiTheme="minorHAnsi" w:hAnsiTheme="minorHAnsi" w:cstheme="minorHAnsi"/>
            <w:szCs w:val="22"/>
          </w:rPr>
          <w:t>(Specification)</w:t>
        </w:r>
      </w:hyperlink>
    </w:p>
    <w:p w14:paraId="243E9B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10E6AFB6"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CEFA29E"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103E8ED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4AFBC41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379DD62F"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D2E954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3F21943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063FF0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5DFA354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62DA589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249074FD" w14:textId="22455FCF" w:rsidR="007208A1" w:rsidRPr="007208A1" w:rsidRDefault="007208A1" w:rsidP="00CB28A7">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54E4D0AC"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Hand Dryer: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69262A41"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p>
    <w:p w14:paraId="782FDC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BASYS Series for AD 8X000</w:t>
      </w:r>
    </w:p>
    <w:p w14:paraId="5F2343E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 xml:space="preserve">Product: EHD 510 </w:t>
      </w:r>
      <w:hyperlink r:id="rId42" w:history="1">
        <w:r w:rsidRPr="007208A1">
          <w:rPr>
            <w:rStyle w:val="Hyperlink"/>
            <w:rFonts w:asciiTheme="minorHAnsi" w:hAnsiTheme="minorHAnsi" w:cstheme="minorHAnsi"/>
            <w:szCs w:val="22"/>
          </w:rPr>
          <w:t>(Specification)</w:t>
        </w:r>
      </w:hyperlink>
    </w:p>
    <w:p w14:paraId="66F0A4C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38EF029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44427A6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455F63D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77860A71"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6C4B7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26BA82D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Clark Street Series for AD 8X000</w:t>
      </w:r>
    </w:p>
    <w:p w14:paraId="5C3A7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415 </w:t>
      </w:r>
      <w:hyperlink r:id="rId43" w:history="1">
        <w:r w:rsidRPr="007208A1">
          <w:rPr>
            <w:rStyle w:val="Hyperlink"/>
            <w:rFonts w:asciiTheme="minorHAnsi" w:hAnsiTheme="minorHAnsi" w:cstheme="minorHAnsi"/>
            <w:szCs w:val="22"/>
          </w:rPr>
          <w:t>(Specification)</w:t>
        </w:r>
      </w:hyperlink>
    </w:p>
    <w:p w14:paraId="4ABB814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165C397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6B1589E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45876E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40D64BDE"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782956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64DD82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Rush Street Series for AD 8X000</w:t>
      </w:r>
    </w:p>
    <w:p w14:paraId="20E91D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425 </w:t>
      </w:r>
      <w:hyperlink r:id="rId44" w:history="1">
        <w:r w:rsidRPr="007208A1">
          <w:rPr>
            <w:rStyle w:val="Hyperlink"/>
            <w:rFonts w:asciiTheme="minorHAnsi" w:hAnsiTheme="minorHAnsi" w:cstheme="minorHAnsi"/>
            <w:szCs w:val="22"/>
          </w:rPr>
          <w:t>(Specification)</w:t>
        </w:r>
      </w:hyperlink>
    </w:p>
    <w:p w14:paraId="2A25333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702BBB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58D2440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87C1F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1429E8C5"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26D38996"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p>
    <w:p w14:paraId="1C5205ED" w14:textId="77777777" w:rsidR="007208A1" w:rsidRPr="007208A1" w:rsidRDefault="007208A1" w:rsidP="007208A1">
      <w:pPr>
        <w:pStyle w:val="PR1"/>
        <w:numPr>
          <w:ilvl w:val="0"/>
          <w:numId w:val="0"/>
        </w:numPr>
        <w:spacing w:before="0" w:after="120"/>
        <w:ind w:left="720"/>
        <w:rPr>
          <w:rFonts w:asciiTheme="minorHAnsi" w:hAnsiTheme="minorHAnsi" w:cstheme="minorHAnsi"/>
          <w:bCs/>
          <w:szCs w:val="22"/>
        </w:rPr>
      </w:pPr>
      <w:r w:rsidRPr="007208A1">
        <w:rPr>
          <w:rFonts w:asciiTheme="minorHAnsi" w:hAnsiTheme="minorHAnsi" w:cstheme="minorHAnsi"/>
          <w:szCs w:val="22"/>
        </w:rPr>
        <w:t>Soap Dispenser: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Dryers</w:t>
      </w:r>
      <w:proofErr w:type="gramEnd"/>
      <w:r w:rsidRPr="007208A1">
        <w:rPr>
          <w:rFonts w:asciiTheme="minorHAnsi" w:hAnsiTheme="minorHAnsi" w:cstheme="minorHAnsi"/>
          <w:bCs/>
          <w:szCs w:val="22"/>
        </w:rPr>
        <w:t xml:space="preserve"> and Soap Dispensers from options below:</w:t>
      </w:r>
    </w:p>
    <w:p w14:paraId="11BA250D" w14:textId="77777777" w:rsidR="007208A1" w:rsidRDefault="007208A1" w:rsidP="007208A1">
      <w:pPr>
        <w:pStyle w:val="PR1"/>
        <w:numPr>
          <w:ilvl w:val="0"/>
          <w:numId w:val="0"/>
        </w:numPr>
        <w:spacing w:before="0" w:after="120"/>
        <w:ind w:left="720"/>
        <w:rPr>
          <w:rFonts w:asciiTheme="minorHAnsi" w:hAnsiTheme="minorHAnsi" w:cstheme="minorHAnsi"/>
          <w:bCs/>
          <w:szCs w:val="22"/>
        </w:rPr>
      </w:pPr>
    </w:p>
    <w:p w14:paraId="78B3C4DA" w14:textId="77777777" w:rsidR="00CB28A7" w:rsidRPr="007208A1" w:rsidRDefault="00CB28A7" w:rsidP="007208A1">
      <w:pPr>
        <w:pStyle w:val="PR1"/>
        <w:numPr>
          <w:ilvl w:val="0"/>
          <w:numId w:val="0"/>
        </w:numPr>
        <w:spacing w:before="0" w:after="120"/>
        <w:ind w:left="720"/>
        <w:rPr>
          <w:rFonts w:asciiTheme="minorHAnsi" w:hAnsiTheme="minorHAnsi" w:cstheme="minorHAnsi"/>
          <w:bCs/>
          <w:szCs w:val="22"/>
        </w:rPr>
      </w:pPr>
    </w:p>
    <w:p w14:paraId="2D2C0FE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lastRenderedPageBreak/>
        <w:t>Soap Dispenser Selection:  BASYS  Series for AD 8X000</w:t>
      </w:r>
    </w:p>
    <w:p w14:paraId="0E6BFDBF"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500  </w:t>
      </w:r>
      <w:hyperlink r:id="rId45" w:history="1">
        <w:r w:rsidRPr="007208A1">
          <w:rPr>
            <w:rStyle w:val="Hyperlink"/>
            <w:rFonts w:asciiTheme="minorHAnsi" w:hAnsiTheme="minorHAnsi" w:cstheme="minorHAnsi"/>
            <w:szCs w:val="22"/>
          </w:rPr>
          <w:t>(specification)</w:t>
        </w:r>
      </w:hyperlink>
    </w:p>
    <w:p w14:paraId="5FF24B8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6D4823E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0397298C"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9218972"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6A2ACF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59D31FD4"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1378F19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21D9051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1DA46DD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Clark Street Series for AD 8X000</w:t>
      </w:r>
    </w:p>
    <w:p w14:paraId="4817877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415  </w:t>
      </w:r>
      <w:hyperlink r:id="rId46" w:history="1">
        <w:r w:rsidRPr="007208A1">
          <w:rPr>
            <w:rStyle w:val="Hyperlink"/>
            <w:rFonts w:asciiTheme="minorHAnsi" w:hAnsiTheme="minorHAnsi" w:cstheme="minorHAnsi"/>
            <w:szCs w:val="22"/>
          </w:rPr>
          <w:t>(Specification)</w:t>
        </w:r>
      </w:hyperlink>
    </w:p>
    <w:p w14:paraId="49B47AFB"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2BDEC31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1BEFA71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3E9233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1F918B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3C35607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0E2FF30E" w14:textId="59489F73" w:rsidR="007208A1" w:rsidRPr="007208A1" w:rsidRDefault="007208A1" w:rsidP="0079643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608C0FD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7847937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Rush Street Series for AD 8X000</w:t>
      </w:r>
    </w:p>
    <w:p w14:paraId="6CF08A67"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425 </w:t>
      </w:r>
      <w:hyperlink r:id="rId47" w:history="1">
        <w:r w:rsidRPr="007208A1">
          <w:rPr>
            <w:rStyle w:val="Hyperlink"/>
            <w:rFonts w:asciiTheme="minorHAnsi" w:hAnsiTheme="minorHAnsi" w:cstheme="minorHAnsi"/>
            <w:szCs w:val="22"/>
          </w:rPr>
          <w:t>(Specification)</w:t>
        </w:r>
      </w:hyperlink>
    </w:p>
    <w:p w14:paraId="62FA735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3D2806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439809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3ABB23AE"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85499A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2096CA5F"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ab/>
        <w:t>Low battery indicator: No</w:t>
      </w:r>
    </w:p>
    <w:p w14:paraId="53DE75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r w:rsidRPr="007208A1">
        <w:rPr>
          <w:rFonts w:asciiTheme="minorHAnsi" w:hAnsiTheme="minorHAnsi" w:cstheme="minorHAnsi"/>
          <w:szCs w:val="22"/>
        </w:rPr>
        <w:tab/>
      </w:r>
      <w:r w:rsidRPr="007208A1">
        <w:rPr>
          <w:rFonts w:asciiTheme="minorHAnsi" w:hAnsiTheme="minorHAnsi" w:cstheme="minorHAnsi"/>
          <w:szCs w:val="22"/>
        </w:rPr>
        <w:tab/>
      </w:r>
    </w:p>
    <w:p w14:paraId="18D74C5A" w14:textId="77777777" w:rsidR="00796431" w:rsidRDefault="00796431" w:rsidP="00796431">
      <w:pPr>
        <w:pStyle w:val="PR1"/>
        <w:numPr>
          <w:ilvl w:val="0"/>
          <w:numId w:val="0"/>
        </w:numPr>
        <w:spacing w:before="0" w:after="120"/>
        <w:rPr>
          <w:rFonts w:asciiTheme="minorHAnsi" w:hAnsiTheme="minorHAnsi" w:cstheme="minorHAnsi"/>
          <w:szCs w:val="22"/>
        </w:rPr>
      </w:pPr>
    </w:p>
    <w:p w14:paraId="523A8805" w14:textId="48B9BEBE"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 B.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2A810D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DSG 8X000</w:t>
      </w:r>
      <w:r w:rsidRPr="007208A1">
        <w:rPr>
          <w:rFonts w:asciiTheme="minorHAnsi" w:hAnsiTheme="minorHAnsi" w:cstheme="minorHAnsi"/>
          <w:szCs w:val="22"/>
        </w:rPr>
        <w:t xml:space="preserve"> Gradient Style Sink. Product to be fabricated out of Corian or Quartz. Sloan sensor activated faucet and foam soap dispenser. Sink design to be ADA compliant and IAPMO certified. Supplied with angle brackets or enclosure.</w:t>
      </w:r>
    </w:p>
    <w:p w14:paraId="33DE48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717EC1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Product: DSG 8X000  (</w:t>
      </w:r>
      <w:hyperlink r:id="rId48" w:anchor="!gradient" w:history="1">
        <w:r w:rsidRPr="007208A1">
          <w:rPr>
            <w:rStyle w:val="Hyperlink"/>
            <w:rFonts w:asciiTheme="minorHAnsi" w:hAnsiTheme="minorHAnsi" w:cstheme="minorHAnsi"/>
            <w:szCs w:val="22"/>
          </w:rPr>
          <w:t>Specification)</w:t>
        </w:r>
      </w:hyperlink>
    </w:p>
    <w:p w14:paraId="26C522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3D120F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38E9975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745EC9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735C943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1AFD448" w14:textId="77777777"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p>
    <w:p w14:paraId="116FA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49" w:history="1">
        <w:r w:rsidRPr="007208A1">
          <w:rPr>
            <w:rStyle w:val="Hyperlink"/>
            <w:rFonts w:asciiTheme="minorHAnsi" w:hAnsiTheme="minorHAnsi" w:cstheme="minorHAnsi"/>
            <w:szCs w:val="22"/>
          </w:rPr>
          <w:t>https://www.caesarstoneus.com/</w:t>
        </w:r>
      </w:hyperlink>
      <w:r w:rsidRPr="007208A1">
        <w:rPr>
          <w:rFonts w:asciiTheme="minorHAnsi" w:hAnsiTheme="minorHAnsi" w:cstheme="minorHAnsi"/>
          <w:szCs w:val="22"/>
        </w:rPr>
        <w:t xml:space="preserve"> </w:t>
      </w:r>
    </w:p>
    <w:p w14:paraId="042DAC1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50" w:history="1">
        <w:r w:rsidRPr="007208A1">
          <w:rPr>
            <w:rStyle w:val="Hyperlink"/>
            <w:rFonts w:asciiTheme="minorHAnsi" w:hAnsiTheme="minorHAnsi" w:cstheme="minorHAnsi"/>
            <w:color w:val="0070C0"/>
            <w:szCs w:val="22"/>
          </w:rPr>
          <w:t>https://www.na.corian.com/</w:t>
        </w:r>
      </w:hyperlink>
    </w:p>
    <w:p w14:paraId="672EE0F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51"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0C7946F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3A32B8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5CA62D7"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003EA8CD"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Mounting: Wall hung. Carrier not required when using mounting brackets or mounting frame.</w:t>
      </w:r>
    </w:p>
    <w:p w14:paraId="7EDE7A0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37FBD87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3AC8D4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[Brushed Stainless], [Brushed Nickel], [Polished brass], [Graphite]</w:t>
      </w:r>
    </w:p>
    <w:p w14:paraId="1DB47ED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017867A8" w14:textId="77777777" w:rsidR="00796431" w:rsidRDefault="00796431" w:rsidP="00796431">
      <w:pPr>
        <w:pStyle w:val="PR1"/>
        <w:numPr>
          <w:ilvl w:val="0"/>
          <w:numId w:val="0"/>
        </w:numPr>
        <w:spacing w:before="0" w:after="120"/>
        <w:rPr>
          <w:rFonts w:asciiTheme="minorHAnsi" w:hAnsiTheme="minorHAnsi" w:cstheme="minorHAnsi"/>
          <w:color w:val="FF0000"/>
          <w:szCs w:val="22"/>
        </w:rPr>
      </w:pPr>
    </w:p>
    <w:p w14:paraId="15816387" w14:textId="1698DD8F"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C.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1FD3F5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DSCT 8X000</w:t>
      </w:r>
      <w:r w:rsidRPr="007208A1">
        <w:rPr>
          <w:rFonts w:asciiTheme="minorHAnsi" w:hAnsiTheme="minorHAnsi" w:cstheme="minorHAnsi"/>
          <w:szCs w:val="22"/>
        </w:rPr>
        <w:t xml:space="preserve"> Countertop Style Sink. Product to be fabricated out of Corian or Quartz with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or solid surface undermount bowls. Includes choice of Sloan sensor activated faucet(s). Sloan sensor activated foam soap dispenser(s). Sink design to be ADA compliant and IAPMO certified. Supplied with angle brackets.</w:t>
      </w:r>
    </w:p>
    <w:p w14:paraId="2185D5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64B4BA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DSCT 8X000  </w:t>
      </w:r>
      <w:hyperlink r:id="rId52" w:history="1">
        <w:r w:rsidRPr="007208A1">
          <w:rPr>
            <w:rStyle w:val="Hyperlink"/>
            <w:rFonts w:asciiTheme="minorHAnsi" w:hAnsiTheme="minorHAnsi" w:cstheme="minorHAnsi"/>
            <w:szCs w:val="22"/>
          </w:rPr>
          <w:t>(Specification)</w:t>
        </w:r>
      </w:hyperlink>
    </w:p>
    <w:p w14:paraId="31A34AF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080EAF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CC390E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059BA39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3EDFF3B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3095396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C7E54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53" w:history="1">
        <w:r w:rsidRPr="007208A1">
          <w:rPr>
            <w:rStyle w:val="Hyperlink"/>
            <w:rFonts w:asciiTheme="minorHAnsi" w:hAnsiTheme="minorHAnsi" w:cstheme="minorHAnsi"/>
            <w:szCs w:val="22"/>
          </w:rPr>
          <w:t>https://www.caesarstoneus.com/</w:t>
        </w:r>
      </w:hyperlink>
    </w:p>
    <w:p w14:paraId="7AB4C6B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54" w:history="1">
        <w:r w:rsidRPr="007208A1">
          <w:rPr>
            <w:rStyle w:val="Hyperlink"/>
            <w:rFonts w:asciiTheme="minorHAnsi" w:hAnsiTheme="minorHAnsi" w:cstheme="minorHAnsi"/>
            <w:color w:val="0070C0"/>
            <w:szCs w:val="22"/>
          </w:rPr>
          <w:t>https://www.na.corian.com/</w:t>
        </w:r>
      </w:hyperlink>
    </w:p>
    <w:p w14:paraId="04382B1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55"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79DA6F5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Material: Caesarstone, Corian Solid Surface, Corian Quartz, Silestone</w:t>
      </w:r>
    </w:p>
    <w:p w14:paraId="4BEF4AB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24” by 5” inches</w:t>
      </w:r>
      <w:r w:rsidRPr="007208A1">
        <w:rPr>
          <w:rFonts w:asciiTheme="minorHAnsi" w:hAnsiTheme="minorHAnsi" w:cstheme="minorHAnsi"/>
          <w:szCs w:val="22"/>
        </w:rPr>
        <w:t>], 2 station [60” by 24” by 5” inches], 3 station [</w:t>
      </w:r>
      <w:r w:rsidRPr="007208A1">
        <w:rPr>
          <w:rStyle w:val="IP"/>
          <w:rFonts w:asciiTheme="minorHAnsi" w:hAnsiTheme="minorHAnsi" w:cstheme="minorHAnsi"/>
          <w:color w:val="auto"/>
          <w:szCs w:val="22"/>
        </w:rPr>
        <w:t>90” by 24”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24”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611C86A"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634248F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00F74B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A0D11A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26B5F5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7C35042C" w14:textId="77777777" w:rsidR="007208A1" w:rsidRPr="007208A1" w:rsidRDefault="007208A1" w:rsidP="007208A1">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7C184780" w14:textId="77777777" w:rsidR="00796431" w:rsidRDefault="00796431" w:rsidP="00796431">
      <w:pPr>
        <w:pStyle w:val="PR1"/>
        <w:numPr>
          <w:ilvl w:val="0"/>
          <w:numId w:val="0"/>
        </w:numPr>
        <w:spacing w:before="0" w:after="120"/>
        <w:rPr>
          <w:rFonts w:asciiTheme="minorHAnsi" w:hAnsiTheme="minorHAnsi" w:cstheme="minorHAnsi"/>
          <w:szCs w:val="22"/>
        </w:rPr>
      </w:pPr>
    </w:p>
    <w:p w14:paraId="7FB53AD7" w14:textId="032D4E0F"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lastRenderedPageBreak/>
        <w:t xml:space="preserve">D.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Solid surface side by side hand wash stations. </w:t>
      </w:r>
    </w:p>
    <w:p w14:paraId="669F34F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DSOF 8X000</w:t>
      </w:r>
      <w:r w:rsidRPr="007208A1">
        <w:rPr>
          <w:rFonts w:asciiTheme="minorHAnsi" w:hAnsiTheme="minorHAnsi" w:cstheme="minorHAnsi"/>
          <w:szCs w:val="22"/>
        </w:rPr>
        <w:t xml:space="preserve"> Open Front Style Sink. Product to be fabricated out of Corian or Quartz. Includes choice of Sloan sensor activated faucet(s). Sloan sensor activated foam soap dispenser(s). Sink design to be ADA compliant and IAPMO certified. Supplied with angle brackets.</w:t>
      </w:r>
    </w:p>
    <w:p w14:paraId="04BF4F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A5514CE"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DSOF 8X000 </w:t>
      </w:r>
      <w:hyperlink r:id="rId56" w:anchor="!open-front" w:history="1">
        <w:r w:rsidRPr="007208A1">
          <w:rPr>
            <w:rStyle w:val="Hyperlink"/>
            <w:rFonts w:asciiTheme="minorHAnsi" w:hAnsiTheme="minorHAnsi" w:cstheme="minorHAnsi"/>
            <w:szCs w:val="22"/>
          </w:rPr>
          <w:t>(Specification)</w:t>
        </w:r>
      </w:hyperlink>
    </w:p>
    <w:p w14:paraId="6D0BF12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E2E9E6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D80F68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77F13D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12883F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2A5C177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29FCFD8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57" w:history="1">
        <w:r w:rsidRPr="007208A1">
          <w:rPr>
            <w:rStyle w:val="Hyperlink"/>
            <w:rFonts w:asciiTheme="minorHAnsi" w:hAnsiTheme="minorHAnsi" w:cstheme="minorHAnsi"/>
            <w:szCs w:val="22"/>
          </w:rPr>
          <w:t>https://www.caesarstoneus.com/</w:t>
        </w:r>
      </w:hyperlink>
    </w:p>
    <w:p w14:paraId="69981BC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Corian:</w:t>
      </w:r>
      <w:r w:rsidRPr="007208A1">
        <w:rPr>
          <w:rFonts w:asciiTheme="minorHAnsi" w:hAnsiTheme="minorHAnsi" w:cstheme="minorHAnsi"/>
          <w:color w:val="0070C0"/>
          <w:szCs w:val="22"/>
        </w:rPr>
        <w:t xml:space="preserve"> </w:t>
      </w:r>
      <w:hyperlink r:id="rId58" w:history="1">
        <w:r w:rsidRPr="007208A1">
          <w:rPr>
            <w:rStyle w:val="Hyperlink"/>
            <w:rFonts w:asciiTheme="minorHAnsi" w:hAnsiTheme="minorHAnsi" w:cstheme="minorHAnsi"/>
            <w:color w:val="0070C0"/>
            <w:szCs w:val="22"/>
          </w:rPr>
          <w:t>https://www.na.corian.com/</w:t>
        </w:r>
      </w:hyperlink>
    </w:p>
    <w:p w14:paraId="0B6FAB4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59"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560A2C1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r w:rsidRPr="007208A1">
        <w:rPr>
          <w:rFonts w:asciiTheme="minorHAnsi" w:hAnsiTheme="minorHAnsi" w:cstheme="minorHAnsi"/>
          <w:szCs w:val="22"/>
        </w:rPr>
        <w:tab/>
      </w:r>
    </w:p>
    <w:p w14:paraId="5F4A46C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F89DA4B"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6884A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5593C0B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055618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068A8C1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0F0F1138" w14:textId="3F6D0ACB" w:rsidR="00796431" w:rsidRDefault="007208A1" w:rsidP="004E6515">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2643D7C2" w14:textId="77777777" w:rsidR="004E6515" w:rsidRDefault="004E6515" w:rsidP="004E6515">
      <w:pPr>
        <w:pStyle w:val="PR1"/>
        <w:numPr>
          <w:ilvl w:val="0"/>
          <w:numId w:val="0"/>
        </w:numPr>
        <w:spacing w:before="0" w:after="120"/>
        <w:ind w:left="1440"/>
        <w:rPr>
          <w:rFonts w:asciiTheme="minorHAnsi" w:hAnsiTheme="minorHAnsi" w:cstheme="minorHAnsi"/>
          <w:b/>
          <w:szCs w:val="22"/>
        </w:rPr>
      </w:pPr>
    </w:p>
    <w:p w14:paraId="36F0FE6F" w14:textId="77777777" w:rsidR="004E6515" w:rsidRDefault="004E6515" w:rsidP="004E6515">
      <w:pPr>
        <w:pStyle w:val="PR1"/>
        <w:numPr>
          <w:ilvl w:val="0"/>
          <w:numId w:val="0"/>
        </w:numPr>
        <w:spacing w:before="0" w:after="120"/>
        <w:ind w:left="1440"/>
        <w:rPr>
          <w:rFonts w:asciiTheme="minorHAnsi" w:hAnsiTheme="minorHAnsi" w:cstheme="minorHAnsi"/>
          <w:b/>
          <w:szCs w:val="22"/>
        </w:rPr>
      </w:pPr>
    </w:p>
    <w:p w14:paraId="61294DB6" w14:textId="4A7BEBBA"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lastRenderedPageBreak/>
        <w:t xml:space="preserve">E.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0897181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DSWD 8X000</w:t>
      </w:r>
      <w:r w:rsidRPr="007208A1">
        <w:rPr>
          <w:rFonts w:asciiTheme="minorHAnsi" w:hAnsiTheme="minorHAnsi" w:cstheme="minorHAnsi"/>
          <w:szCs w:val="22"/>
        </w:rPr>
        <w:t xml:space="preserve"> Weir Deck Style Sink. Product to be fabricated out of Corian or Quartz. Optional Basin Grate to be made of Stainless.  Includes choice of Sloan sensor activated faucet(s). Sloan sensor activated foam soap dispenser(s). Sink design to be ADA compliant and IAPMO certified. Supplied with angle brackets or enclosure.</w:t>
      </w:r>
    </w:p>
    <w:p w14:paraId="2782C23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620F8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DSWD 8X000  </w:t>
      </w:r>
      <w:hyperlink r:id="rId60" w:anchor="!weir-deck" w:history="1">
        <w:r w:rsidRPr="007208A1">
          <w:rPr>
            <w:rStyle w:val="Hyperlink"/>
            <w:rFonts w:asciiTheme="minorHAnsi" w:hAnsiTheme="minorHAnsi" w:cstheme="minorHAnsi"/>
            <w:szCs w:val="22"/>
          </w:rPr>
          <w:t>(Specification)</w:t>
        </w:r>
      </w:hyperlink>
    </w:p>
    <w:p w14:paraId="72FB5DF3"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3050294A"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E4CD90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52E663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5013235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93EB92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6513D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1" w:history="1">
        <w:r w:rsidRPr="007208A1">
          <w:rPr>
            <w:rStyle w:val="Hyperlink"/>
            <w:rFonts w:asciiTheme="minorHAnsi" w:hAnsiTheme="minorHAnsi" w:cstheme="minorHAnsi"/>
            <w:szCs w:val="22"/>
          </w:rPr>
          <w:t>https://www.caesarstoneus.com/</w:t>
        </w:r>
      </w:hyperlink>
    </w:p>
    <w:p w14:paraId="35C32D2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62" w:history="1">
        <w:r w:rsidRPr="007208A1">
          <w:rPr>
            <w:rStyle w:val="Hyperlink"/>
            <w:rFonts w:asciiTheme="minorHAnsi" w:hAnsiTheme="minorHAnsi" w:cstheme="minorHAnsi"/>
            <w:color w:val="0070C0"/>
            <w:szCs w:val="22"/>
          </w:rPr>
          <w:t>https://www.na.corian.com/</w:t>
        </w:r>
      </w:hyperlink>
    </w:p>
    <w:p w14:paraId="1BA83E1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r w:rsidRPr="007208A1">
        <w:rPr>
          <w:rFonts w:asciiTheme="minorHAnsi" w:hAnsiTheme="minorHAnsi" w:cstheme="minorHAnsi"/>
          <w:color w:val="0070C0"/>
          <w:szCs w:val="22"/>
        </w:rPr>
        <w:t xml:space="preserve"> </w:t>
      </w:r>
      <w:hyperlink r:id="rId63"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2063853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4F9C4E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1D02ACEE"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0AB0DA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3DCDDC0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D7FA4C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44E160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53192C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36A386D0" w14:textId="77777777" w:rsidR="00796431" w:rsidRDefault="00796431" w:rsidP="00796431">
      <w:pPr>
        <w:pStyle w:val="PR1"/>
        <w:numPr>
          <w:ilvl w:val="0"/>
          <w:numId w:val="0"/>
        </w:numPr>
        <w:spacing w:before="0" w:after="120"/>
        <w:rPr>
          <w:rFonts w:asciiTheme="minorHAnsi" w:hAnsiTheme="minorHAnsi" w:cstheme="minorHAnsi"/>
          <w:szCs w:val="22"/>
        </w:rPr>
      </w:pPr>
    </w:p>
    <w:p w14:paraId="6495A672" w14:textId="77777777" w:rsidR="004E6515" w:rsidRDefault="004E6515" w:rsidP="00796431">
      <w:pPr>
        <w:pStyle w:val="PR1"/>
        <w:numPr>
          <w:ilvl w:val="0"/>
          <w:numId w:val="0"/>
        </w:numPr>
        <w:spacing w:before="0" w:after="120"/>
        <w:rPr>
          <w:rFonts w:asciiTheme="minorHAnsi" w:hAnsiTheme="minorHAnsi" w:cstheme="minorHAnsi"/>
          <w:szCs w:val="22"/>
        </w:rPr>
      </w:pPr>
    </w:p>
    <w:p w14:paraId="1CFDD2D9" w14:textId="5014523B"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lastRenderedPageBreak/>
        <w:t xml:space="preserve">F.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08E93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ELGR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automated sensor faucet. Sloan sensor operated foam soap dispenser. Sink design to be ADA compliant and IAPMO certified. Supplied with either angle brackets or enclosure.</w:t>
      </w:r>
    </w:p>
    <w:p w14:paraId="08AAE5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F346D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ELGR 8X000  </w:t>
      </w:r>
      <w:hyperlink r:id="rId64" w:anchor="!gradient" w:history="1">
        <w:r w:rsidRPr="007208A1">
          <w:rPr>
            <w:rStyle w:val="Hyperlink"/>
            <w:rFonts w:asciiTheme="minorHAnsi" w:hAnsiTheme="minorHAnsi" w:cstheme="minorHAnsi"/>
            <w:szCs w:val="22"/>
          </w:rPr>
          <w:t>(Specification)</w:t>
        </w:r>
      </w:hyperlink>
    </w:p>
    <w:p w14:paraId="395A5C5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5A96157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AC2E4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1BC546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0FEE0B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6D008D0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92EFB4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65" w:history="1">
        <w:r w:rsidRPr="007208A1">
          <w:rPr>
            <w:rStyle w:val="Hyperlink"/>
            <w:rFonts w:asciiTheme="minorHAnsi" w:hAnsiTheme="minorHAnsi" w:cstheme="minorHAnsi"/>
            <w:szCs w:val="22"/>
          </w:rPr>
          <w:t>https://www.sloan.com/spec-sheet/1521538</w:t>
        </w:r>
      </w:hyperlink>
    </w:p>
    <w:p w14:paraId="2A6A42AF"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t>
      </w:r>
      <w:r w:rsidRPr="007208A1">
        <w:rPr>
          <w:rFonts w:asciiTheme="minorHAnsi" w:hAnsiTheme="minorHAnsi" w:cstheme="minorHAnsi"/>
          <w:szCs w:val="22"/>
        </w:rPr>
        <w:tab/>
      </w:r>
    </w:p>
    <w:p w14:paraId="498D0B6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2FAD0AC"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B242C0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25BAD93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0C2B31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00E29A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6A61336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2DFEC054"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1AE6ABAD" w14:textId="5C1F5EF8" w:rsidR="00796431" w:rsidRDefault="007208A1" w:rsidP="00796431">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AUTOMATICALLY OPERATED SINK FAUCETS</w:t>
      </w:r>
      <w:bookmarkStart w:id="1" w:name="_Hlk142372972"/>
    </w:p>
    <w:p w14:paraId="79BA8B90" w14:textId="77777777" w:rsidR="00CB28A7" w:rsidRPr="007A6CD1" w:rsidRDefault="00CB28A7" w:rsidP="00796431">
      <w:pPr>
        <w:pStyle w:val="PR1"/>
        <w:numPr>
          <w:ilvl w:val="0"/>
          <w:numId w:val="0"/>
        </w:numPr>
        <w:spacing w:before="0" w:after="120"/>
        <w:rPr>
          <w:rFonts w:asciiTheme="minorHAnsi" w:hAnsiTheme="minorHAnsi" w:cstheme="minorHAnsi"/>
          <w:b/>
          <w:bCs/>
          <w:szCs w:val="22"/>
        </w:rPr>
      </w:pPr>
    </w:p>
    <w:p w14:paraId="362D3B4B" w14:textId="3A8B3E17" w:rsidR="007208A1" w:rsidRPr="004E6515" w:rsidRDefault="007208A1" w:rsidP="004E6515">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BATTERY POWERED LOW HEIGHT SINK FAUCETS</w:t>
      </w:r>
    </w:p>
    <w:p w14:paraId="00487994" w14:textId="77777777" w:rsidR="007208A1" w:rsidRPr="007208A1" w:rsidRDefault="007208A1" w:rsidP="00796431">
      <w:pPr>
        <w:pStyle w:val="PR1"/>
        <w:numPr>
          <w:ilvl w:val="0"/>
          <w:numId w:val="0"/>
        </w:numPr>
        <w:rPr>
          <w:rFonts w:asciiTheme="minorHAnsi" w:hAnsiTheme="minorHAnsi" w:cstheme="minorHAnsi"/>
          <w:szCs w:val="22"/>
        </w:rPr>
      </w:pPr>
      <w:r w:rsidRPr="007208A1">
        <w:rPr>
          <w:rFonts w:asciiTheme="minorHAnsi" w:hAnsiTheme="minorHAnsi" w:cstheme="minorHAnsi"/>
          <w:szCs w:val="22"/>
        </w:rPr>
        <w:t>A. Sink faucet &lt;Insert Designation&gt; Automatic type, sensor activated, battery powered. low height</w:t>
      </w:r>
    </w:p>
    <w:p w14:paraId="776CC142"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lastRenderedPageBreak/>
        <w:t xml:space="preserve">Basis of Design Product: Subject to compliance with requirements, provide Sloan Valve Company: </w:t>
      </w:r>
      <w:r w:rsidRPr="007208A1">
        <w:rPr>
          <w:rFonts w:asciiTheme="minorHAnsi" w:hAnsiTheme="minorHAnsi" w:cstheme="minorHAnsi"/>
          <w:b/>
          <w:bCs/>
          <w:szCs w:val="22"/>
        </w:rPr>
        <w:t>EBF 415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223EFE69" w14:textId="77777777" w:rsidR="007208A1" w:rsidRPr="007208A1" w:rsidRDefault="007208A1" w:rsidP="007208A1">
      <w:pPr>
        <w:pStyle w:val="PR1"/>
        <w:numPr>
          <w:ilvl w:val="0"/>
          <w:numId w:val="0"/>
        </w:numPr>
        <w:ind w:left="720"/>
        <w:rPr>
          <w:rFonts w:asciiTheme="minorHAnsi" w:hAnsiTheme="minorHAnsi" w:cstheme="minorHAnsi"/>
          <w:szCs w:val="22"/>
        </w:rPr>
      </w:pPr>
    </w:p>
    <w:p w14:paraId="65B2C68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415 </w:t>
      </w:r>
      <w:hyperlink r:id="rId66" w:history="1">
        <w:r w:rsidRPr="007208A1">
          <w:rPr>
            <w:rStyle w:val="Hyperlink"/>
            <w:rFonts w:asciiTheme="minorHAnsi" w:hAnsiTheme="minorHAnsi" w:cstheme="minorHAnsi"/>
            <w:szCs w:val="22"/>
          </w:rPr>
          <w:t>(Specification)</w:t>
        </w:r>
      </w:hyperlink>
    </w:p>
    <w:p w14:paraId="167809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606050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FFACD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3ABAFE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or can be used with 4” or 8” trim plate.</w:t>
      </w:r>
    </w:p>
    <w:p w14:paraId="7C87EE2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5C777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04236F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74353E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0CF7C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8788C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63ACFA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3153ECDF"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1B575256" w14:textId="0AD9C4B6" w:rsidR="007208A1" w:rsidRPr="004E6515" w:rsidRDefault="007208A1" w:rsidP="004E6515">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HARDWIRED LOW HEIGHT SINK FAUCETS</w:t>
      </w:r>
    </w:p>
    <w:p w14:paraId="7FFE802F" w14:textId="77777777" w:rsidR="007208A1" w:rsidRPr="007208A1" w:rsidRDefault="007208A1" w:rsidP="00796431">
      <w:pPr>
        <w:pStyle w:val="PR1"/>
        <w:numPr>
          <w:ilvl w:val="0"/>
          <w:numId w:val="0"/>
        </w:numPr>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hardwired. low height </w:t>
      </w:r>
    </w:p>
    <w:p w14:paraId="61888E32" w14:textId="77777777" w:rsidR="007208A1" w:rsidRPr="007208A1" w:rsidRDefault="007208A1" w:rsidP="007208A1">
      <w:pPr>
        <w:pStyle w:val="PR1"/>
        <w:numPr>
          <w:ilvl w:val="0"/>
          <w:numId w:val="0"/>
        </w:numPr>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410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EC40F92" w14:textId="77777777" w:rsidR="007208A1" w:rsidRPr="007208A1" w:rsidRDefault="007208A1" w:rsidP="007208A1">
      <w:pPr>
        <w:pStyle w:val="PR1"/>
        <w:numPr>
          <w:ilvl w:val="0"/>
          <w:numId w:val="0"/>
        </w:numPr>
        <w:spacing w:line="360" w:lineRule="auto"/>
        <w:ind w:left="864" w:hanging="576"/>
        <w:rPr>
          <w:rFonts w:asciiTheme="minorHAnsi" w:hAnsiTheme="minorHAnsi" w:cstheme="minorHAnsi"/>
          <w:szCs w:val="22"/>
        </w:rPr>
      </w:pPr>
      <w:r w:rsidRPr="007208A1">
        <w:rPr>
          <w:rFonts w:asciiTheme="minorHAnsi" w:hAnsiTheme="minorHAnsi" w:cstheme="minorHAnsi"/>
          <w:szCs w:val="22"/>
        </w:rPr>
        <w:tab/>
        <w:t xml:space="preserve">Product: ETF 410 </w:t>
      </w:r>
      <w:hyperlink r:id="rId67" w:history="1">
        <w:r w:rsidRPr="007208A1">
          <w:rPr>
            <w:rStyle w:val="Hyperlink"/>
            <w:rFonts w:asciiTheme="minorHAnsi" w:hAnsiTheme="minorHAnsi" w:cstheme="minorHAnsi"/>
            <w:szCs w:val="22"/>
          </w:rPr>
          <w:t>(Specification)</w:t>
        </w:r>
      </w:hyperlink>
    </w:p>
    <w:p w14:paraId="52963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75977A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E51047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524E9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Body Type: [Single Hole]</w:t>
      </w:r>
    </w:p>
    <w:p w14:paraId="642B1E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652E3B6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9AA09E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B4BC0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42BCF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0FC4E1E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0F1B4AC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54B8122" w14:textId="77777777" w:rsidR="007208A1" w:rsidRPr="007208A1" w:rsidRDefault="007208A1" w:rsidP="00796431">
      <w:pPr>
        <w:pStyle w:val="PR1"/>
        <w:numPr>
          <w:ilvl w:val="0"/>
          <w:numId w:val="0"/>
        </w:numPr>
        <w:spacing w:before="0" w:after="120"/>
        <w:rPr>
          <w:rFonts w:asciiTheme="minorHAnsi" w:hAnsiTheme="minorHAnsi" w:cstheme="minorHAnsi"/>
          <w:szCs w:val="22"/>
        </w:rPr>
      </w:pPr>
    </w:p>
    <w:p w14:paraId="23D8D0A2" w14:textId="5F5C311D" w:rsidR="007208A1" w:rsidRPr="007208A1" w:rsidRDefault="007208A1" w:rsidP="004E6515">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SOLAR POWERED  MID HEIGHT SINK FAUCETS</w:t>
      </w:r>
    </w:p>
    <w:p w14:paraId="4FC8A048" w14:textId="77777777"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solar powered. mid height </w:t>
      </w:r>
    </w:p>
    <w:p w14:paraId="5EB9C44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275</w:t>
      </w:r>
      <w:r w:rsidRPr="007208A1">
        <w:rPr>
          <w:rFonts w:asciiTheme="minorHAnsi" w:hAnsiTheme="minorHAnsi" w:cstheme="minorHAnsi"/>
          <w:szCs w:val="22"/>
        </w:rPr>
        <w:t xml:space="preserve"> solar powered faucet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7AC5EC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ABD5AA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275 </w:t>
      </w:r>
      <w:hyperlink r:id="rId68" w:history="1">
        <w:r w:rsidRPr="007208A1">
          <w:rPr>
            <w:rStyle w:val="Hyperlink"/>
            <w:rFonts w:asciiTheme="minorHAnsi" w:hAnsiTheme="minorHAnsi" w:cstheme="minorHAnsi"/>
            <w:szCs w:val="22"/>
          </w:rPr>
          <w:t>(Specification)</w:t>
        </w:r>
      </w:hyperlink>
    </w:p>
    <w:p w14:paraId="5D4B88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5BC485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1330B7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4F045CC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7567A60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2458C6F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7CD6A22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3.8 Lpm]</w:t>
      </w:r>
    </w:p>
    <w:p w14:paraId="5117FF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0AAD3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548149E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Spout Outlet: [Multi-Laminar], [Laminar], [Aerated]</w:t>
      </w:r>
    </w:p>
    <w:p w14:paraId="37185433" w14:textId="77777777" w:rsidR="00796431" w:rsidRDefault="007208A1" w:rsidP="0079643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52FEC4F6" w14:textId="77777777" w:rsidR="00364168" w:rsidRDefault="00364168" w:rsidP="00364168">
      <w:pPr>
        <w:pStyle w:val="PR1"/>
        <w:numPr>
          <w:ilvl w:val="0"/>
          <w:numId w:val="0"/>
        </w:numPr>
        <w:spacing w:before="0" w:after="120"/>
        <w:rPr>
          <w:rFonts w:asciiTheme="minorHAnsi" w:hAnsiTheme="minorHAnsi" w:cstheme="minorHAnsi"/>
          <w:b/>
          <w:szCs w:val="22"/>
        </w:rPr>
      </w:pPr>
    </w:p>
    <w:p w14:paraId="05E3991A" w14:textId="77777777" w:rsidR="004E6515" w:rsidRDefault="004E6515" w:rsidP="00364168">
      <w:pPr>
        <w:pStyle w:val="PR1"/>
        <w:numPr>
          <w:ilvl w:val="0"/>
          <w:numId w:val="0"/>
        </w:numPr>
        <w:spacing w:before="0" w:after="120"/>
        <w:rPr>
          <w:rFonts w:asciiTheme="minorHAnsi" w:hAnsiTheme="minorHAnsi" w:cstheme="minorHAnsi"/>
          <w:b/>
          <w:bCs/>
          <w:szCs w:val="22"/>
        </w:rPr>
      </w:pPr>
    </w:p>
    <w:p w14:paraId="3746F333" w14:textId="77777777" w:rsidR="004E6515" w:rsidRDefault="004E6515" w:rsidP="00364168">
      <w:pPr>
        <w:pStyle w:val="PR1"/>
        <w:numPr>
          <w:ilvl w:val="0"/>
          <w:numId w:val="0"/>
        </w:numPr>
        <w:spacing w:before="0" w:after="120"/>
        <w:rPr>
          <w:rFonts w:asciiTheme="minorHAnsi" w:hAnsiTheme="minorHAnsi" w:cstheme="minorHAnsi"/>
          <w:b/>
          <w:bCs/>
          <w:szCs w:val="22"/>
        </w:rPr>
      </w:pPr>
    </w:p>
    <w:p w14:paraId="0DBEE277" w14:textId="77777777" w:rsidR="004E6515" w:rsidRDefault="004E6515" w:rsidP="00364168">
      <w:pPr>
        <w:pStyle w:val="PR1"/>
        <w:numPr>
          <w:ilvl w:val="0"/>
          <w:numId w:val="0"/>
        </w:numPr>
        <w:spacing w:before="0" w:after="120"/>
        <w:rPr>
          <w:rFonts w:asciiTheme="minorHAnsi" w:hAnsiTheme="minorHAnsi" w:cstheme="minorHAnsi"/>
          <w:b/>
          <w:bCs/>
          <w:szCs w:val="22"/>
        </w:rPr>
      </w:pPr>
    </w:p>
    <w:p w14:paraId="5DC756DC" w14:textId="37ECAD3E" w:rsidR="00364168" w:rsidRPr="004E6515" w:rsidRDefault="007208A1" w:rsidP="00364168">
      <w:pPr>
        <w:pStyle w:val="PR1"/>
        <w:numPr>
          <w:ilvl w:val="0"/>
          <w:numId w:val="0"/>
        </w:numPr>
        <w:spacing w:before="0" w:after="120"/>
        <w:rPr>
          <w:rFonts w:asciiTheme="minorHAnsi" w:hAnsiTheme="minorHAnsi" w:cstheme="minorHAnsi"/>
          <w:b/>
          <w:szCs w:val="22"/>
        </w:rPr>
      </w:pPr>
      <w:r w:rsidRPr="007208A1">
        <w:rPr>
          <w:rFonts w:asciiTheme="minorHAnsi" w:hAnsiTheme="minorHAnsi" w:cstheme="minorHAnsi"/>
          <w:b/>
          <w:bCs/>
          <w:szCs w:val="22"/>
        </w:rPr>
        <w:t>BATTERY POWERED  MID HEIGHT SINK FAUCETS</w:t>
      </w:r>
    </w:p>
    <w:p w14:paraId="4B8C4E24" w14:textId="12D70429" w:rsidR="007208A1" w:rsidRPr="007208A1" w:rsidRDefault="007208A1" w:rsidP="00364168">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battery powered. mid height </w:t>
      </w:r>
    </w:p>
    <w:p w14:paraId="609E8F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EFX-250</w:t>
      </w:r>
      <w:r w:rsidRPr="007208A1">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3DF1F67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689C65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250 </w:t>
      </w:r>
      <w:hyperlink r:id="rId69" w:history="1">
        <w:r w:rsidRPr="007208A1">
          <w:rPr>
            <w:rStyle w:val="Hyperlink"/>
            <w:rFonts w:asciiTheme="minorHAnsi" w:hAnsiTheme="minorHAnsi" w:cstheme="minorHAnsi"/>
            <w:szCs w:val="22"/>
          </w:rPr>
          <w:t>(Specification)</w:t>
        </w:r>
      </w:hyperlink>
    </w:p>
    <w:p w14:paraId="6E8BDD6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6B905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319528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D8077A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47B6E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4E3AE4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44586B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0F2A91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6F0A58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AFA2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6AB1BE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3FE63DB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p>
    <w:p w14:paraId="7ED99F8A" w14:textId="77777777" w:rsidR="007208A1" w:rsidRPr="007208A1" w:rsidRDefault="007208A1" w:rsidP="00796431">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B. Sink faucet &lt;Insert Designation&gt; Automatic type, sensor activated, battery powered. mid height </w:t>
      </w:r>
    </w:p>
    <w:p w14:paraId="7DCA751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250</w:t>
      </w:r>
      <w:r w:rsidRPr="007208A1">
        <w:rPr>
          <w:rFonts w:asciiTheme="minorHAnsi" w:hAnsiTheme="minorHAnsi" w:cstheme="minorHAnsi"/>
          <w:szCs w:val="22"/>
        </w:rPr>
        <w:t xml:space="preserve">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AFA7B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66195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250 </w:t>
      </w:r>
      <w:hyperlink r:id="rId70" w:history="1">
        <w:r w:rsidRPr="007208A1">
          <w:rPr>
            <w:rStyle w:val="Hyperlink"/>
            <w:rFonts w:asciiTheme="minorHAnsi" w:hAnsiTheme="minorHAnsi" w:cstheme="minorHAnsi"/>
            <w:szCs w:val="22"/>
          </w:rPr>
          <w:t>(Specification)</w:t>
        </w:r>
      </w:hyperlink>
    </w:p>
    <w:p w14:paraId="78BF962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8F13A7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95C42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33737B8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705636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36783A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D7015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3.8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0FF6C09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08477E4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9C45B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7D0507F8" w14:textId="0C8E1A67" w:rsidR="007208A1" w:rsidRPr="007208A1" w:rsidRDefault="007208A1" w:rsidP="0079643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Drain: [Not part of faucet] </w:t>
      </w:r>
      <w:r w:rsidRPr="007208A1">
        <w:rPr>
          <w:rFonts w:asciiTheme="minorHAnsi" w:hAnsiTheme="minorHAnsi" w:cstheme="minorHAnsi"/>
          <w:b/>
          <w:szCs w:val="22"/>
        </w:rPr>
        <w:t>&lt;Insert Type&gt;</w:t>
      </w:r>
    </w:p>
    <w:p w14:paraId="584D5E4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B279B0C" w14:textId="3F148F28" w:rsidR="007208A1" w:rsidRPr="007208A1" w:rsidRDefault="00364168" w:rsidP="00796431">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Sink faucet &lt;Insert Designation&gt; Automatic type, sensor activated, battery powered. mid height </w:t>
      </w:r>
    </w:p>
    <w:p w14:paraId="2973E4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425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E11740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9D7B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425 </w:t>
      </w:r>
      <w:hyperlink r:id="rId71" w:history="1">
        <w:r w:rsidRPr="007208A1">
          <w:rPr>
            <w:rStyle w:val="Hyperlink"/>
            <w:rFonts w:asciiTheme="minorHAnsi" w:hAnsiTheme="minorHAnsi" w:cstheme="minorHAnsi"/>
            <w:szCs w:val="22"/>
          </w:rPr>
          <w:t>(Specification)</w:t>
        </w:r>
      </w:hyperlink>
    </w:p>
    <w:p w14:paraId="5A9000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16B670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5D21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FCB07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AF665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9AF945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2FDA0C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5B1E1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D5FC9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4EC1AD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5283707" w14:textId="4297A17B" w:rsidR="007208A1" w:rsidRPr="007208A1" w:rsidRDefault="007208A1" w:rsidP="0079643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2A0CB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DB3FBBB" w14:textId="2319A8EB" w:rsidR="007208A1" w:rsidRPr="007208A1" w:rsidRDefault="00364168" w:rsidP="00796431">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lastRenderedPageBreak/>
        <w:t>D</w:t>
      </w:r>
      <w:r w:rsidR="007208A1" w:rsidRPr="007208A1">
        <w:rPr>
          <w:rFonts w:asciiTheme="minorHAnsi" w:hAnsiTheme="minorHAnsi" w:cstheme="minorHAnsi"/>
          <w:szCs w:val="22"/>
        </w:rPr>
        <w:t>. Sink faucet &lt;Insert Designation&gt; Automatic type, sensor activated, hardwired. mid height</w:t>
      </w:r>
      <w:r w:rsidR="007208A1" w:rsidRPr="007208A1">
        <w:rPr>
          <w:rFonts w:asciiTheme="minorHAnsi" w:hAnsiTheme="minorHAnsi" w:cstheme="minorHAnsi"/>
          <w:szCs w:val="22"/>
        </w:rPr>
        <w:tab/>
      </w:r>
    </w:p>
    <w:p w14:paraId="3CCCFD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420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F13524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43474C3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420 </w:t>
      </w:r>
      <w:hyperlink r:id="rId72" w:history="1">
        <w:r w:rsidRPr="007208A1">
          <w:rPr>
            <w:rStyle w:val="Hyperlink"/>
            <w:rFonts w:asciiTheme="minorHAnsi" w:hAnsiTheme="minorHAnsi" w:cstheme="minorHAnsi"/>
            <w:szCs w:val="22"/>
          </w:rPr>
          <w:t>(Specification)</w:t>
        </w:r>
      </w:hyperlink>
    </w:p>
    <w:p w14:paraId="2144F56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D87A5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7F4197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82750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39D146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2C93CAC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CD61E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D6BBCF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93D02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49CBA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4D2D1259" w14:textId="75D6034E" w:rsidR="007208A1" w:rsidRPr="00796431" w:rsidRDefault="007208A1" w:rsidP="0079643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5525C2F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szCs w:val="22"/>
        </w:rPr>
      </w:pPr>
    </w:p>
    <w:p w14:paraId="14B120B5" w14:textId="6F02B8E2" w:rsidR="007208A1" w:rsidRPr="004E6515" w:rsidRDefault="007208A1" w:rsidP="004E6515">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BATTERY POWERED  WALL SINK FAUCETS</w:t>
      </w:r>
    </w:p>
    <w:p w14:paraId="6A406E95" w14:textId="730AC325" w:rsidR="007208A1" w:rsidRPr="007208A1" w:rsidRDefault="00364168" w:rsidP="00796431">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xml:space="preserve">. Sink faucet &lt;Insert Designation&gt; Automatic type, sensor activated, battery powered, wall mounted. </w:t>
      </w:r>
    </w:p>
    <w:p w14:paraId="44DF38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815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278EFF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49B272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815 </w:t>
      </w:r>
      <w:hyperlink r:id="rId73" w:history="1">
        <w:r w:rsidRPr="007208A1">
          <w:rPr>
            <w:rStyle w:val="Hyperlink"/>
            <w:rFonts w:asciiTheme="minorHAnsi" w:hAnsiTheme="minorHAnsi" w:cstheme="minorHAnsi"/>
            <w:szCs w:val="22"/>
          </w:rPr>
          <w:t>(Specification)</w:t>
        </w:r>
      </w:hyperlink>
    </w:p>
    <w:p w14:paraId="3F3AF5F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53FBC26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C5EAF6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577CF50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FD05D3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2794DAC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1498D49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6205A5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6237230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848D3A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1CECD2B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7231BC8E" w14:textId="77777777" w:rsidR="00796431" w:rsidRDefault="00796431" w:rsidP="00796431">
      <w:pPr>
        <w:pStyle w:val="PR1"/>
        <w:numPr>
          <w:ilvl w:val="0"/>
          <w:numId w:val="0"/>
        </w:numPr>
        <w:spacing w:before="0" w:after="120"/>
        <w:rPr>
          <w:rFonts w:asciiTheme="minorHAnsi" w:hAnsiTheme="minorHAnsi" w:cstheme="minorHAnsi"/>
          <w:szCs w:val="22"/>
        </w:rPr>
      </w:pPr>
    </w:p>
    <w:p w14:paraId="4BBE160A" w14:textId="71A69FDD" w:rsidR="007208A1" w:rsidRPr="007208A1" w:rsidRDefault="00364168" w:rsidP="00796431">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battery powered, wall mounted. </w:t>
      </w:r>
    </w:p>
    <w:p w14:paraId="566066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825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B4D34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6BE41DC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825 </w:t>
      </w:r>
      <w:hyperlink r:id="rId74" w:history="1">
        <w:r w:rsidRPr="007208A1">
          <w:rPr>
            <w:rStyle w:val="Hyperlink"/>
            <w:rFonts w:asciiTheme="minorHAnsi" w:hAnsiTheme="minorHAnsi" w:cstheme="minorHAnsi"/>
            <w:szCs w:val="22"/>
          </w:rPr>
          <w:t>(Specification)</w:t>
        </w:r>
      </w:hyperlink>
    </w:p>
    <w:p w14:paraId="2957C1E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6B7582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2BE56D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B17560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094CC4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610FE16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947C0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0B4C20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0183E6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C39132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74A13F4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D598294" w14:textId="77777777" w:rsidR="00364168" w:rsidRDefault="007208A1" w:rsidP="00364168">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0970D131" w14:textId="2D331FD9" w:rsidR="007208A1" w:rsidRPr="007208A1" w:rsidRDefault="00364168" w:rsidP="00364168">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lastRenderedPageBreak/>
        <w:t>C</w:t>
      </w:r>
      <w:r w:rsidR="007208A1" w:rsidRPr="007208A1">
        <w:rPr>
          <w:rFonts w:asciiTheme="minorHAnsi" w:hAnsiTheme="minorHAnsi" w:cstheme="minorHAnsi"/>
          <w:szCs w:val="22"/>
        </w:rPr>
        <w:t xml:space="preserve">. Sink faucet &lt;Insert Designation&gt; Automatic type, sensor activated, battery powered, wall mounted. </w:t>
      </w:r>
    </w:p>
    <w:p w14:paraId="4816039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EFX-850</w:t>
      </w:r>
      <w:r w:rsidRPr="007208A1">
        <w:rPr>
          <w:rFonts w:asciiTheme="minorHAnsi" w:hAnsiTheme="minorHAnsi" w:cstheme="minorHAnsi"/>
          <w:szCs w:val="22"/>
        </w:rPr>
        <w:t xml:space="preserve"> wall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0F9499F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2E25D1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850 </w:t>
      </w:r>
      <w:hyperlink r:id="rId75" w:history="1">
        <w:r w:rsidRPr="007208A1">
          <w:rPr>
            <w:rStyle w:val="Hyperlink"/>
            <w:rFonts w:asciiTheme="minorHAnsi" w:hAnsiTheme="minorHAnsi" w:cstheme="minorHAnsi"/>
            <w:szCs w:val="22"/>
          </w:rPr>
          <w:t>(Specification)</w:t>
        </w:r>
      </w:hyperlink>
    </w:p>
    <w:p w14:paraId="511ADB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E679A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79A699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9D24E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541A739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Die-Cast constructed metal.</w:t>
      </w:r>
    </w:p>
    <w:p w14:paraId="15D25C8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4235532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12C304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5E9F41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EA168F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31451A9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0B09CEA5" w14:textId="77777777" w:rsidR="00796431" w:rsidRDefault="00796431" w:rsidP="007208A1">
      <w:pPr>
        <w:pStyle w:val="PR1"/>
        <w:numPr>
          <w:ilvl w:val="0"/>
          <w:numId w:val="0"/>
        </w:numPr>
        <w:spacing w:before="0" w:after="120"/>
        <w:ind w:left="864" w:hanging="576"/>
        <w:rPr>
          <w:rFonts w:asciiTheme="minorHAnsi" w:hAnsiTheme="minorHAnsi" w:cstheme="minorHAnsi"/>
          <w:szCs w:val="22"/>
        </w:rPr>
      </w:pPr>
    </w:p>
    <w:p w14:paraId="051631A4" w14:textId="44BED04C" w:rsidR="007208A1" w:rsidRPr="007208A1" w:rsidRDefault="00364168" w:rsidP="00364168">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Sink faucet &lt;Insert Designation&gt; Automatic type, sensor activated, battery powered. mid height </w:t>
      </w:r>
    </w:p>
    <w:p w14:paraId="3F7B15D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rPr>
        <w:t xml:space="preserve"> SF 2850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0022BA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E518F3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Product: SF 2850</w:t>
      </w:r>
      <w:r w:rsidRPr="007208A1">
        <w:rPr>
          <w:rFonts w:asciiTheme="minorHAnsi" w:hAnsiTheme="minorHAnsi" w:cstheme="minorHAnsi"/>
          <w:color w:val="0070C0"/>
          <w:szCs w:val="22"/>
        </w:rPr>
        <w:t xml:space="preserve"> </w:t>
      </w:r>
      <w:hyperlink r:id="rId76" w:history="1">
        <w:r w:rsidRPr="007208A1">
          <w:rPr>
            <w:rStyle w:val="Hyperlink"/>
            <w:rFonts w:asciiTheme="minorHAnsi" w:hAnsiTheme="minorHAnsi" w:cstheme="minorHAnsi"/>
            <w:color w:val="0070C0"/>
            <w:szCs w:val="22"/>
          </w:rPr>
          <w:t>(Specification)</w:t>
        </w:r>
      </w:hyperlink>
    </w:p>
    <w:p w14:paraId="39F114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70B860D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C687D9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FA7B1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Body Type: [[Single Hole]</w:t>
      </w:r>
    </w:p>
    <w:p w14:paraId="5F5512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5DA1491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F7EF50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48B651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42B2D34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615FA75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DA404C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26FCE13" w14:textId="77777777" w:rsidR="00796431" w:rsidRDefault="00796431" w:rsidP="007208A1">
      <w:pPr>
        <w:pStyle w:val="PR1"/>
        <w:numPr>
          <w:ilvl w:val="0"/>
          <w:numId w:val="0"/>
        </w:numPr>
        <w:spacing w:before="0" w:after="120"/>
        <w:rPr>
          <w:rFonts w:asciiTheme="minorHAnsi" w:hAnsiTheme="minorHAnsi" w:cstheme="minorHAnsi"/>
          <w:szCs w:val="22"/>
        </w:rPr>
      </w:pPr>
    </w:p>
    <w:p w14:paraId="020F64B6" w14:textId="567BA525" w:rsidR="00796431" w:rsidRPr="004E6515" w:rsidRDefault="007208A1" w:rsidP="007208A1">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HARDWIRED  WALL SINK FAUCETS</w:t>
      </w:r>
    </w:p>
    <w:p w14:paraId="0C9D39D1" w14:textId="239742BB"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hardwired, wall mounted. </w:t>
      </w:r>
    </w:p>
    <w:p w14:paraId="06BFC54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810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05FFA0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AB6EC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810 </w:t>
      </w:r>
      <w:hyperlink r:id="rId77" w:history="1">
        <w:r w:rsidRPr="007208A1">
          <w:rPr>
            <w:rStyle w:val="Hyperlink"/>
            <w:rFonts w:asciiTheme="minorHAnsi" w:hAnsiTheme="minorHAnsi" w:cstheme="minorHAnsi"/>
            <w:szCs w:val="22"/>
          </w:rPr>
          <w:t>(Specification)</w:t>
        </w:r>
      </w:hyperlink>
    </w:p>
    <w:p w14:paraId="16AAC5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054EA4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4AD0FC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E43C2B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89132B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05530F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E9551E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2173EDF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777D483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C4943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41B8CC5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B6CAF97" w14:textId="77777777" w:rsidR="00796431" w:rsidRDefault="00796431" w:rsidP="00796431">
      <w:pPr>
        <w:pStyle w:val="PR1"/>
        <w:numPr>
          <w:ilvl w:val="0"/>
          <w:numId w:val="0"/>
        </w:numPr>
        <w:spacing w:before="0" w:after="120"/>
        <w:rPr>
          <w:rFonts w:asciiTheme="minorHAnsi" w:hAnsiTheme="minorHAnsi" w:cstheme="minorHAnsi"/>
          <w:szCs w:val="22"/>
        </w:rPr>
      </w:pPr>
    </w:p>
    <w:p w14:paraId="77C94CE4" w14:textId="77777777" w:rsidR="004E6515" w:rsidRDefault="004E6515" w:rsidP="00796431">
      <w:pPr>
        <w:pStyle w:val="PR1"/>
        <w:numPr>
          <w:ilvl w:val="0"/>
          <w:numId w:val="0"/>
        </w:numPr>
        <w:spacing w:before="0" w:after="120"/>
        <w:rPr>
          <w:rFonts w:asciiTheme="minorHAnsi" w:hAnsiTheme="minorHAnsi" w:cstheme="minorHAnsi"/>
          <w:szCs w:val="22"/>
        </w:rPr>
      </w:pPr>
    </w:p>
    <w:p w14:paraId="5B257F5B" w14:textId="77777777" w:rsidR="004E6515" w:rsidRDefault="004E6515" w:rsidP="00796431">
      <w:pPr>
        <w:pStyle w:val="PR1"/>
        <w:numPr>
          <w:ilvl w:val="0"/>
          <w:numId w:val="0"/>
        </w:numPr>
        <w:spacing w:before="0" w:after="120"/>
        <w:rPr>
          <w:rFonts w:asciiTheme="minorHAnsi" w:hAnsiTheme="minorHAnsi" w:cstheme="minorHAnsi"/>
          <w:szCs w:val="22"/>
        </w:rPr>
      </w:pPr>
    </w:p>
    <w:p w14:paraId="78A35A18" w14:textId="76418A89" w:rsidR="007208A1" w:rsidRPr="007208A1" w:rsidRDefault="007208A1" w:rsidP="0079643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lastRenderedPageBreak/>
        <w:t xml:space="preserve">B. Sink faucet &lt;Insert Designation&gt; Automatic type, sensor activated, hardwired, wall mounted. </w:t>
      </w:r>
    </w:p>
    <w:p w14:paraId="2DC4523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820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F91E4D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B05BB9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820 </w:t>
      </w:r>
      <w:hyperlink r:id="rId78" w:history="1">
        <w:r w:rsidRPr="007208A1">
          <w:rPr>
            <w:rStyle w:val="Hyperlink"/>
            <w:rFonts w:asciiTheme="minorHAnsi" w:hAnsiTheme="minorHAnsi" w:cstheme="minorHAnsi"/>
            <w:szCs w:val="22"/>
          </w:rPr>
          <w:t>(Specification)</w:t>
        </w:r>
      </w:hyperlink>
    </w:p>
    <w:p w14:paraId="25F975E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E2C083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A44DB4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2E9D522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465FC8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3794EC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6745C6E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AED83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04D6282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6CF73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7F90CD1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4109BEB" w14:textId="77777777" w:rsidR="00796431" w:rsidRDefault="00796431" w:rsidP="00796431">
      <w:pPr>
        <w:pStyle w:val="PR1"/>
        <w:numPr>
          <w:ilvl w:val="0"/>
          <w:numId w:val="0"/>
        </w:numPr>
        <w:spacing w:before="0" w:after="120"/>
        <w:rPr>
          <w:rFonts w:asciiTheme="minorHAnsi" w:hAnsiTheme="minorHAnsi" w:cstheme="minorHAnsi"/>
          <w:szCs w:val="22"/>
        </w:rPr>
      </w:pPr>
    </w:p>
    <w:p w14:paraId="4A218970" w14:textId="23991D95" w:rsidR="007208A1" w:rsidRPr="007208A1" w:rsidRDefault="007208A1" w:rsidP="00796431">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szCs w:val="22"/>
        </w:rPr>
        <w:t xml:space="preserve">C. Sink faucet &lt;Insert Designation&gt; Automatic type, sensor activated, hardwired, wall mounted. </w:t>
      </w:r>
    </w:p>
    <w:p w14:paraId="03A273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EFX-800</w:t>
      </w:r>
      <w:r w:rsidRPr="007208A1">
        <w:rPr>
          <w:rFonts w:asciiTheme="minorHAnsi" w:hAnsiTheme="minorHAnsi" w:cstheme="minorHAnsi"/>
          <w:szCs w:val="22"/>
        </w:rPr>
        <w:t xml:space="preserve"> wall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0A3C22C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00E832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800 </w:t>
      </w:r>
      <w:hyperlink r:id="rId79" w:history="1">
        <w:r w:rsidRPr="007208A1">
          <w:rPr>
            <w:rStyle w:val="Hyperlink"/>
            <w:rFonts w:asciiTheme="minorHAnsi" w:hAnsiTheme="minorHAnsi" w:cstheme="minorHAnsi"/>
            <w:szCs w:val="22"/>
          </w:rPr>
          <w:t>(Specification)</w:t>
        </w:r>
      </w:hyperlink>
    </w:p>
    <w:p w14:paraId="07CA7A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7DBA6EB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43547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3B116D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6A0C2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Die-Cast constructed metal.</w:t>
      </w:r>
    </w:p>
    <w:p w14:paraId="0043137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284DD8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D77896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7DDF3A0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7C1801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555D08F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D2EC91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6E683BA" w14:textId="77777777" w:rsidR="007208A1" w:rsidRPr="007208A1" w:rsidRDefault="007208A1" w:rsidP="00796431">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D. Sink faucet &lt;Insert Designation&gt; Automatic type, sensor activated, hardwired, wall mounted. </w:t>
      </w:r>
    </w:p>
    <w:p w14:paraId="44584BE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rPr>
        <w:t>: ETF 800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0A65259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655F62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800 </w:t>
      </w:r>
      <w:hyperlink r:id="rId80" w:history="1">
        <w:r w:rsidRPr="007208A1">
          <w:rPr>
            <w:rStyle w:val="Hyperlink"/>
            <w:rFonts w:asciiTheme="minorHAnsi" w:hAnsiTheme="minorHAnsi" w:cstheme="minorHAnsi"/>
            <w:szCs w:val="22"/>
          </w:rPr>
          <w:t>(Specification)</w:t>
        </w:r>
      </w:hyperlink>
    </w:p>
    <w:p w14:paraId="1761097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0B5B94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691D3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378293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3D2B1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64E0DE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21D04CB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F1B038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5A6455F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56420C5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3EDF4C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781ED9F" w14:textId="77777777" w:rsidR="007208A1" w:rsidRDefault="007208A1" w:rsidP="007208A1">
      <w:pPr>
        <w:pStyle w:val="PR1"/>
        <w:numPr>
          <w:ilvl w:val="0"/>
          <w:numId w:val="0"/>
        </w:numPr>
        <w:spacing w:before="0" w:after="120"/>
        <w:ind w:left="864" w:hanging="576"/>
        <w:rPr>
          <w:rFonts w:asciiTheme="minorHAnsi" w:hAnsiTheme="minorHAnsi" w:cstheme="minorHAnsi"/>
          <w:szCs w:val="22"/>
        </w:rPr>
      </w:pPr>
    </w:p>
    <w:p w14:paraId="66104DA8" w14:textId="77777777" w:rsidR="004E6515" w:rsidRPr="007208A1" w:rsidRDefault="004E6515" w:rsidP="007208A1">
      <w:pPr>
        <w:pStyle w:val="PR1"/>
        <w:numPr>
          <w:ilvl w:val="0"/>
          <w:numId w:val="0"/>
        </w:numPr>
        <w:spacing w:before="0" w:after="120"/>
        <w:ind w:left="864" w:hanging="576"/>
        <w:rPr>
          <w:rFonts w:asciiTheme="minorHAnsi" w:hAnsiTheme="minorHAnsi" w:cstheme="minorHAnsi"/>
          <w:szCs w:val="22"/>
        </w:rPr>
      </w:pPr>
    </w:p>
    <w:p w14:paraId="6E85B211" w14:textId="77777777" w:rsidR="007208A1" w:rsidRPr="007208A1" w:rsidRDefault="007208A1" w:rsidP="00796431">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lastRenderedPageBreak/>
        <w:t xml:space="preserve">E. Sink faucet &lt;Insert Designation&gt; Automatic type, sensor activated, hardwired, wall mounted. </w:t>
      </w:r>
    </w:p>
    <w:p w14:paraId="1A0D37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rPr>
        <w:t>: SF 2800</w:t>
      </w:r>
      <w:r w:rsidRPr="007208A1">
        <w:rPr>
          <w:rFonts w:asciiTheme="minorHAnsi" w:hAnsiTheme="minorHAnsi" w:cstheme="minorHAnsi"/>
          <w:szCs w:val="22"/>
        </w:rPr>
        <w:t xml:space="preserve"> with serviceable solenoid filter and timeout setting feature.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0805D7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6332950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SF 2800 </w:t>
      </w:r>
      <w:hyperlink r:id="rId81" w:history="1">
        <w:r w:rsidRPr="007208A1">
          <w:rPr>
            <w:rStyle w:val="Hyperlink"/>
            <w:rFonts w:asciiTheme="minorHAnsi" w:hAnsiTheme="minorHAnsi" w:cstheme="minorHAnsi"/>
            <w:szCs w:val="22"/>
          </w:rPr>
          <w:t>(Specification)</w:t>
        </w:r>
      </w:hyperlink>
    </w:p>
    <w:p w14:paraId="268CE5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6464D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20CE2F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36BE91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DDAA6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7838E3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3980AA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812CCC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Wall</w:t>
      </w:r>
    </w:p>
    <w:p w14:paraId="2445CE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500619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093C8AF7" w14:textId="2DC7C309" w:rsidR="007208A1" w:rsidRPr="00796431" w:rsidRDefault="007208A1" w:rsidP="00796431">
      <w:pPr>
        <w:pStyle w:val="PR1"/>
        <w:numPr>
          <w:ilvl w:val="0"/>
          <w:numId w:val="0"/>
        </w:numPr>
        <w:spacing w:before="0" w:after="120"/>
        <w:ind w:left="864" w:hanging="576"/>
        <w:rPr>
          <w:rStyle w:val="NAM"/>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bookmarkEnd w:id="1"/>
    </w:p>
    <w:p w14:paraId="18F3EC5E" w14:textId="77777777" w:rsidR="00364168" w:rsidRDefault="00364168" w:rsidP="00796431">
      <w:pPr>
        <w:pStyle w:val="SCT"/>
        <w:rPr>
          <w:rFonts w:asciiTheme="minorHAnsi" w:hAnsiTheme="minorHAnsi" w:cstheme="minorHAnsi"/>
          <w:b/>
          <w:bCs/>
          <w:szCs w:val="22"/>
        </w:rPr>
      </w:pPr>
    </w:p>
    <w:p w14:paraId="3CB0E34C" w14:textId="0E060B80" w:rsidR="007208A1" w:rsidRPr="00796431" w:rsidRDefault="007208A1" w:rsidP="00796431">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102800</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TOILET BATH AND LAUNDRY ACCESSORIES</w:t>
      </w:r>
    </w:p>
    <w:p w14:paraId="365EE942" w14:textId="77777777" w:rsidR="007208A1" w:rsidRPr="007208A1" w:rsidRDefault="007208A1" w:rsidP="007208A1">
      <w:pPr>
        <w:pStyle w:val="EOS"/>
        <w:spacing w:before="120" w:after="120"/>
        <w:rPr>
          <w:rFonts w:asciiTheme="minorHAnsi" w:hAnsiTheme="minorHAnsi" w:cstheme="minorHAnsi"/>
          <w:szCs w:val="22"/>
        </w:rPr>
      </w:pPr>
    </w:p>
    <w:p w14:paraId="72276A28" w14:textId="1EC5316E"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SOAP DISPENSERS </w:t>
      </w:r>
    </w:p>
    <w:p w14:paraId="2B0B60A4" w14:textId="77777777" w:rsidR="00796431" w:rsidRDefault="00796431" w:rsidP="007208A1">
      <w:pPr>
        <w:pStyle w:val="EOS"/>
        <w:spacing w:before="120" w:after="120"/>
        <w:rPr>
          <w:rFonts w:asciiTheme="minorHAnsi" w:hAnsiTheme="minorHAnsi" w:cstheme="minorHAnsi"/>
          <w:b/>
          <w:bCs/>
          <w:szCs w:val="22"/>
        </w:rPr>
      </w:pPr>
    </w:p>
    <w:p w14:paraId="0F73645D" w14:textId="669CDE5C"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szCs w:val="22"/>
        </w:rPr>
        <w:t xml:space="preserve">A.  Automatic Foam Soap Dispenser </w:t>
      </w:r>
      <w:r w:rsidRPr="007208A1">
        <w:rPr>
          <w:rFonts w:asciiTheme="minorHAnsi" w:hAnsiTheme="minorHAnsi" w:cstheme="minorHAnsi"/>
          <w:b/>
          <w:bCs/>
          <w:szCs w:val="22"/>
        </w:rPr>
        <w:t xml:space="preserve">&lt;Insert Drawing Designation&gt; </w:t>
      </w:r>
    </w:p>
    <w:p w14:paraId="58DDF33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400</w:t>
      </w:r>
      <w:r w:rsidRPr="007208A1">
        <w:rPr>
          <w:rFonts w:asciiTheme="minorHAnsi" w:hAnsiTheme="minorHAnsi" w:cstheme="minorHAnsi"/>
          <w:szCs w:val="22"/>
        </w:rPr>
        <w:t xml:space="preserve"> deck mounted hardwired foam soap dispenser.  Modular One-piece construction, Low Soap Level Indicator, All electronics sealed and one tool service.</w:t>
      </w:r>
    </w:p>
    <w:p w14:paraId="55C85DFF"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02CAD163"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400 </w:t>
      </w:r>
      <w:hyperlink r:id="rId82" w:history="1">
        <w:r w:rsidRPr="007208A1">
          <w:rPr>
            <w:rStyle w:val="Hyperlink"/>
            <w:rFonts w:asciiTheme="minorHAnsi" w:hAnsiTheme="minorHAnsi" w:cstheme="minorHAnsi"/>
            <w:szCs w:val="22"/>
          </w:rPr>
          <w:t>(specification)</w:t>
        </w:r>
      </w:hyperlink>
    </w:p>
    <w:p w14:paraId="39CF7CF6"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foam soap form.</w:t>
      </w:r>
    </w:p>
    <w:p w14:paraId="67F9B379"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71670C16"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1,000 ML (1 bottle)</w:t>
      </w:r>
    </w:p>
    <w:p w14:paraId="19478DBF"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Finish: [Polished Chrome Plated], [PVD Brushed Stainless], [PVD Brushed Nickel], [PVD Polished brass], [PVD Graphite]</w:t>
      </w:r>
    </w:p>
    <w:p w14:paraId="6915A5A3"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76118F4D" w14:textId="77777777" w:rsidR="00364168"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N/A</w:t>
      </w:r>
    </w:p>
    <w:p w14:paraId="70FE8E4D" w14:textId="77777777" w:rsidR="00364168" w:rsidRDefault="00364168" w:rsidP="00796431">
      <w:pPr>
        <w:pStyle w:val="EOS"/>
        <w:spacing w:before="120" w:after="120"/>
        <w:rPr>
          <w:rFonts w:asciiTheme="minorHAnsi" w:hAnsiTheme="minorHAnsi" w:cstheme="minorHAnsi"/>
          <w:szCs w:val="22"/>
        </w:rPr>
      </w:pPr>
    </w:p>
    <w:p w14:paraId="09D437AF" w14:textId="2EF3DE44" w:rsidR="007208A1" w:rsidRPr="007208A1" w:rsidRDefault="00364168" w:rsidP="0079643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p>
    <w:p w14:paraId="2D68FA7C"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ESD-2000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2F5E2C95" w14:textId="77777777" w:rsidR="007208A1" w:rsidRPr="007208A1" w:rsidRDefault="007208A1" w:rsidP="007208A1">
      <w:pPr>
        <w:pStyle w:val="EOS"/>
        <w:spacing w:before="120" w:after="120"/>
        <w:ind w:left="1440"/>
        <w:rPr>
          <w:rFonts w:asciiTheme="minorHAnsi" w:hAnsiTheme="minorHAnsi" w:cstheme="minorHAnsi"/>
          <w:szCs w:val="22"/>
        </w:rPr>
      </w:pPr>
    </w:p>
    <w:p w14:paraId="4AE1192F"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2000 </w:t>
      </w:r>
      <w:hyperlink r:id="rId83" w:history="1">
        <w:r w:rsidRPr="007208A1">
          <w:rPr>
            <w:rStyle w:val="Hyperlink"/>
            <w:rFonts w:asciiTheme="minorHAnsi" w:hAnsiTheme="minorHAnsi" w:cstheme="minorHAnsi"/>
            <w:szCs w:val="22"/>
          </w:rPr>
          <w:t>(specification)</w:t>
        </w:r>
      </w:hyperlink>
    </w:p>
    <w:p w14:paraId="388FFDBC"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0705F116"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9FEA007"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84DE784" w14:textId="77777777" w:rsidR="007208A1" w:rsidRPr="007208A1" w:rsidRDefault="007208A1" w:rsidP="0079643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2FB7648F"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r w:rsidRPr="007208A1">
        <w:rPr>
          <w:rFonts w:asciiTheme="minorHAnsi" w:hAnsiTheme="minorHAnsi" w:cstheme="minorHAnsi"/>
          <w:szCs w:val="22"/>
        </w:rPr>
        <w:tab/>
      </w:r>
    </w:p>
    <w:p w14:paraId="29997EDE" w14:textId="77777777" w:rsidR="007208A1" w:rsidRPr="007208A1" w:rsidRDefault="007208A1" w:rsidP="0079643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Low battery indicator: No </w:t>
      </w:r>
    </w:p>
    <w:p w14:paraId="10DC1F27" w14:textId="77777777" w:rsidR="004B27F1" w:rsidRDefault="004B27F1" w:rsidP="004B27F1">
      <w:pPr>
        <w:pStyle w:val="EOS"/>
        <w:spacing w:before="120" w:after="120"/>
        <w:rPr>
          <w:rFonts w:asciiTheme="minorHAnsi" w:hAnsiTheme="minorHAnsi" w:cstheme="minorHAnsi"/>
          <w:szCs w:val="22"/>
        </w:rPr>
      </w:pPr>
    </w:p>
    <w:p w14:paraId="4EFE56AE" w14:textId="68B79207" w:rsidR="007208A1" w:rsidRPr="007208A1" w:rsidRDefault="00364168" w:rsidP="004B27F1">
      <w:pPr>
        <w:pStyle w:val="EOS"/>
        <w:spacing w:before="120" w:after="120"/>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0E5028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ESD-500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342613A5" w14:textId="77777777" w:rsidR="007208A1" w:rsidRPr="007208A1" w:rsidRDefault="007208A1" w:rsidP="007208A1">
      <w:pPr>
        <w:pStyle w:val="EOS"/>
        <w:spacing w:before="120" w:after="120"/>
        <w:ind w:left="1440"/>
        <w:rPr>
          <w:rFonts w:asciiTheme="minorHAnsi" w:hAnsiTheme="minorHAnsi" w:cstheme="minorHAnsi"/>
          <w:szCs w:val="22"/>
        </w:rPr>
      </w:pPr>
    </w:p>
    <w:p w14:paraId="33CC7157"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500  </w:t>
      </w:r>
      <w:hyperlink r:id="rId84" w:history="1">
        <w:r w:rsidRPr="007208A1">
          <w:rPr>
            <w:rStyle w:val="Hyperlink"/>
            <w:rFonts w:asciiTheme="minorHAnsi" w:hAnsiTheme="minorHAnsi" w:cstheme="minorHAnsi"/>
            <w:szCs w:val="22"/>
          </w:rPr>
          <w:t>(specification)</w:t>
        </w:r>
      </w:hyperlink>
    </w:p>
    <w:p w14:paraId="4524ECA0"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34967DAF"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C6067F6"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6981037C"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6F91F4"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743EF250"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2B26CC11" w14:textId="77777777" w:rsidR="004B27F1" w:rsidRDefault="004B27F1" w:rsidP="007208A1">
      <w:pPr>
        <w:pStyle w:val="EOS"/>
        <w:spacing w:before="120" w:after="120"/>
        <w:rPr>
          <w:rFonts w:asciiTheme="minorHAnsi" w:hAnsiTheme="minorHAnsi" w:cstheme="minorHAnsi"/>
          <w:szCs w:val="22"/>
        </w:rPr>
      </w:pPr>
    </w:p>
    <w:p w14:paraId="3EF28089" w14:textId="2F624CCE"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lastRenderedPageBreak/>
        <w:t xml:space="preserve"> </w:t>
      </w:r>
      <w:r w:rsidR="00364168">
        <w:rPr>
          <w:rFonts w:asciiTheme="minorHAnsi" w:hAnsiTheme="minorHAnsi" w:cstheme="minorHAnsi"/>
          <w:szCs w:val="22"/>
        </w:rPr>
        <w:t>D</w:t>
      </w:r>
      <w:r w:rsidRPr="007208A1">
        <w:rPr>
          <w:rFonts w:asciiTheme="minorHAnsi" w:hAnsiTheme="minorHAnsi" w:cstheme="minorHAnsi"/>
          <w:szCs w:val="22"/>
        </w:rPr>
        <w:t xml:space="preserve">.  Automatic Foam Soap Dispenser &lt;Insert Drawing Designation&gt; </w:t>
      </w:r>
    </w:p>
    <w:p w14:paraId="7839CC0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ESD-700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5C551497" w14:textId="77777777" w:rsidR="007208A1" w:rsidRPr="007208A1" w:rsidRDefault="007208A1" w:rsidP="007208A1">
      <w:pPr>
        <w:pStyle w:val="EOS"/>
        <w:spacing w:before="120" w:after="120"/>
        <w:ind w:left="1440"/>
        <w:rPr>
          <w:rFonts w:asciiTheme="minorHAnsi" w:hAnsiTheme="minorHAnsi" w:cstheme="minorHAnsi"/>
          <w:szCs w:val="22"/>
        </w:rPr>
      </w:pPr>
    </w:p>
    <w:p w14:paraId="4703BBFF"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Product: ESD 700</w:t>
      </w:r>
      <w:hyperlink r:id="rId85" w:history="1">
        <w:r w:rsidRPr="007208A1">
          <w:rPr>
            <w:rStyle w:val="Hyperlink"/>
            <w:rFonts w:asciiTheme="minorHAnsi" w:hAnsiTheme="minorHAnsi" w:cstheme="minorHAnsi"/>
            <w:szCs w:val="22"/>
          </w:rPr>
          <w:t xml:space="preserve"> (specification)</w:t>
        </w:r>
      </w:hyperlink>
    </w:p>
    <w:p w14:paraId="755008FD"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1A75CC92"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3435BDDA"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CC1329C"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 Finish: [Polished Chrome Plated], [PVD Brushed Stainless], [PVD Brushed Nickel], [PVD   Polished brass], [PVD Graphite]</w:t>
      </w:r>
    </w:p>
    <w:p w14:paraId="6ABF390D"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 Refill Indicator:  No</w:t>
      </w:r>
    </w:p>
    <w:p w14:paraId="44FC9245" w14:textId="77777777" w:rsidR="007208A1" w:rsidRPr="007208A1" w:rsidRDefault="007208A1" w:rsidP="004B27F1">
      <w:pPr>
        <w:pStyle w:val="EOS"/>
        <w:spacing w:before="120" w:after="120"/>
        <w:ind w:firstLine="720"/>
        <w:rPr>
          <w:rFonts w:asciiTheme="minorHAnsi" w:hAnsiTheme="minorHAnsi" w:cstheme="minorHAnsi"/>
          <w:szCs w:val="22"/>
        </w:rPr>
      </w:pPr>
      <w:r w:rsidRPr="007208A1">
        <w:rPr>
          <w:rFonts w:asciiTheme="minorHAnsi" w:hAnsiTheme="minorHAnsi" w:cstheme="minorHAnsi"/>
          <w:szCs w:val="22"/>
        </w:rPr>
        <w:t xml:space="preserve"> Low battery indicator: No</w:t>
      </w:r>
    </w:p>
    <w:p w14:paraId="1A89C8D5" w14:textId="77777777" w:rsidR="004B27F1" w:rsidRDefault="004B27F1" w:rsidP="004B27F1">
      <w:pPr>
        <w:pStyle w:val="EOS"/>
        <w:spacing w:before="120" w:after="120"/>
        <w:rPr>
          <w:rFonts w:asciiTheme="minorHAnsi" w:hAnsiTheme="minorHAnsi" w:cstheme="minorHAnsi"/>
          <w:szCs w:val="22"/>
        </w:rPr>
      </w:pPr>
    </w:p>
    <w:p w14:paraId="4F9F4F6A" w14:textId="6FE1D6B1" w:rsidR="007208A1" w:rsidRPr="007208A1" w:rsidRDefault="00364168" w:rsidP="004B27F1">
      <w:pPr>
        <w:pStyle w:val="EOS"/>
        <w:spacing w:before="12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2DB670D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ESD-410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4B13F86B" w14:textId="77777777" w:rsidR="007208A1" w:rsidRPr="007208A1" w:rsidRDefault="007208A1" w:rsidP="007208A1">
      <w:pPr>
        <w:pStyle w:val="EOS"/>
        <w:spacing w:before="120" w:after="120"/>
        <w:ind w:left="1440"/>
        <w:rPr>
          <w:rFonts w:asciiTheme="minorHAnsi" w:hAnsiTheme="minorHAnsi" w:cstheme="minorHAnsi"/>
          <w:szCs w:val="22"/>
        </w:rPr>
      </w:pPr>
    </w:p>
    <w:p w14:paraId="582DF491"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410 </w:t>
      </w:r>
      <w:hyperlink r:id="rId86" w:history="1">
        <w:r w:rsidRPr="007208A1">
          <w:rPr>
            <w:rStyle w:val="Hyperlink"/>
            <w:rFonts w:asciiTheme="minorHAnsi" w:hAnsiTheme="minorHAnsi" w:cstheme="minorHAnsi"/>
            <w:szCs w:val="22"/>
          </w:rPr>
          <w:t>(specification)</w:t>
        </w:r>
      </w:hyperlink>
    </w:p>
    <w:p w14:paraId="760C3464"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4D42D8BD"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1881A09B"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3FFB1AE6"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F43B310"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712FFED0" w14:textId="77777777" w:rsidR="004B27F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54F21ECC" w14:textId="77777777" w:rsidR="004B27F1" w:rsidRDefault="004B27F1" w:rsidP="004B27F1">
      <w:pPr>
        <w:pStyle w:val="EOS"/>
        <w:spacing w:before="120" w:after="120"/>
        <w:rPr>
          <w:rFonts w:asciiTheme="minorHAnsi" w:hAnsiTheme="minorHAnsi" w:cstheme="minorHAnsi"/>
          <w:szCs w:val="22"/>
        </w:rPr>
      </w:pPr>
    </w:p>
    <w:p w14:paraId="5C69A85F" w14:textId="12392B6D"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 </w:t>
      </w:r>
      <w:r w:rsidR="00364168">
        <w:rPr>
          <w:rFonts w:asciiTheme="minorHAnsi" w:hAnsiTheme="minorHAnsi" w:cstheme="minorHAnsi"/>
          <w:szCs w:val="22"/>
        </w:rPr>
        <w:t>F</w:t>
      </w:r>
      <w:r w:rsidRPr="007208A1">
        <w:rPr>
          <w:rFonts w:asciiTheme="minorHAnsi" w:hAnsiTheme="minorHAnsi" w:cstheme="minorHAnsi"/>
          <w:szCs w:val="22"/>
        </w:rPr>
        <w:t xml:space="preserve">.  Automatic Foam Soap Dispenser </w:t>
      </w:r>
      <w:r w:rsidRPr="007208A1">
        <w:rPr>
          <w:rFonts w:asciiTheme="minorHAnsi" w:hAnsiTheme="minorHAnsi" w:cstheme="minorHAnsi"/>
          <w:b/>
          <w:bCs/>
          <w:szCs w:val="22"/>
        </w:rPr>
        <w:t>&lt;Insert Drawing Designation&gt;</w:t>
      </w:r>
      <w:r w:rsidRPr="007208A1">
        <w:rPr>
          <w:rFonts w:asciiTheme="minorHAnsi" w:hAnsiTheme="minorHAnsi" w:cstheme="minorHAnsi"/>
          <w:szCs w:val="22"/>
        </w:rPr>
        <w:t xml:space="preserve"> </w:t>
      </w:r>
    </w:p>
    <w:p w14:paraId="5C6D27B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ESD-420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62998433" w14:textId="77777777" w:rsidR="007208A1" w:rsidRPr="007208A1" w:rsidRDefault="007208A1" w:rsidP="007208A1">
      <w:pPr>
        <w:pStyle w:val="EOS"/>
        <w:spacing w:before="120" w:after="120"/>
        <w:ind w:left="1440"/>
        <w:rPr>
          <w:rFonts w:asciiTheme="minorHAnsi" w:hAnsiTheme="minorHAnsi" w:cstheme="minorHAnsi"/>
          <w:szCs w:val="22"/>
        </w:rPr>
      </w:pPr>
    </w:p>
    <w:p w14:paraId="367187DF"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 xml:space="preserve">Product: ESD 420 </w:t>
      </w:r>
      <w:hyperlink r:id="rId87" w:history="1">
        <w:r w:rsidRPr="007208A1">
          <w:rPr>
            <w:rStyle w:val="Hyperlink"/>
            <w:rFonts w:asciiTheme="minorHAnsi" w:hAnsiTheme="minorHAnsi" w:cstheme="minorHAnsi"/>
            <w:szCs w:val="22"/>
          </w:rPr>
          <w:t>(specification)</w:t>
        </w:r>
      </w:hyperlink>
    </w:p>
    <w:p w14:paraId="3C764CB4"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2169754D"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65C5D1A1"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7107F257"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58E8E02D"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46610FDB" w14:textId="41463EF2" w:rsidR="007208A1" w:rsidRPr="00A21024"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14AA21EC" w14:textId="77777777" w:rsidR="007208A1" w:rsidRPr="007208A1" w:rsidRDefault="007208A1" w:rsidP="007208A1">
      <w:pPr>
        <w:pStyle w:val="EOS"/>
        <w:spacing w:before="120" w:after="120"/>
        <w:ind w:left="720"/>
        <w:rPr>
          <w:rFonts w:asciiTheme="minorHAnsi" w:hAnsiTheme="minorHAnsi" w:cstheme="minorHAnsi"/>
          <w:b/>
          <w:bCs/>
          <w:szCs w:val="22"/>
        </w:rPr>
      </w:pPr>
    </w:p>
    <w:p w14:paraId="5DE41AA6" w14:textId="65A80022"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WARM AIR DRYERS </w:t>
      </w:r>
    </w:p>
    <w:p w14:paraId="5C7C9BE4" w14:textId="77777777" w:rsidR="004B27F1" w:rsidRDefault="004B27F1" w:rsidP="004B27F1">
      <w:pPr>
        <w:pStyle w:val="EOS"/>
        <w:spacing w:before="120" w:after="120"/>
        <w:rPr>
          <w:rFonts w:asciiTheme="minorHAnsi" w:hAnsiTheme="minorHAnsi" w:cstheme="minorHAnsi"/>
          <w:szCs w:val="22"/>
        </w:rPr>
      </w:pPr>
    </w:p>
    <w:p w14:paraId="16543D20" w14:textId="19EE0D30"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A.  High Speed Warm Air Dryers  </w:t>
      </w:r>
      <w:r w:rsidRPr="007208A1">
        <w:rPr>
          <w:rFonts w:asciiTheme="minorHAnsi" w:hAnsiTheme="minorHAnsi" w:cstheme="minorHAnsi"/>
          <w:b/>
          <w:bCs/>
          <w:szCs w:val="22"/>
        </w:rPr>
        <w:t>&lt;Insert Drawing Designation&gt;</w:t>
      </w:r>
      <w:r w:rsidRPr="007208A1">
        <w:rPr>
          <w:rFonts w:asciiTheme="minorHAnsi" w:hAnsiTheme="minorHAnsi" w:cstheme="minorHAnsi"/>
          <w:szCs w:val="22"/>
        </w:rPr>
        <w:t xml:space="preserve"> </w:t>
      </w:r>
    </w:p>
    <w:p w14:paraId="38B9B45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501</w:t>
      </w:r>
      <w:r w:rsidRPr="007208A1">
        <w:rPr>
          <w:rFonts w:asciiTheme="minorHAnsi" w:hAnsiTheme="minorHAnsi" w:cstheme="minorHAnsi"/>
          <w:szCs w:val="22"/>
        </w:rPr>
        <w:t xml:space="preserve"> Wall - Surface warm air dryer with 8 second dry time.  Provides adjustable speed and heat with 35 second lock out time when hands are not removed.</w:t>
      </w:r>
    </w:p>
    <w:p w14:paraId="47474A0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14F02778" w14:textId="77777777" w:rsidR="007208A1" w:rsidRPr="007208A1" w:rsidRDefault="007208A1" w:rsidP="004B27F1">
      <w:pPr>
        <w:pStyle w:val="EOS"/>
        <w:spacing w:before="120" w:after="120"/>
        <w:ind w:firstLine="720"/>
        <w:rPr>
          <w:rFonts w:asciiTheme="minorHAnsi" w:hAnsiTheme="minorHAnsi" w:cstheme="minorHAnsi"/>
          <w:szCs w:val="22"/>
        </w:rPr>
      </w:pPr>
      <w:r w:rsidRPr="007208A1">
        <w:rPr>
          <w:rFonts w:asciiTheme="minorHAnsi" w:hAnsiTheme="minorHAnsi" w:cstheme="minorHAnsi"/>
          <w:szCs w:val="22"/>
        </w:rPr>
        <w:t xml:space="preserve">Product: EHD 501  </w:t>
      </w:r>
      <w:hyperlink r:id="rId88" w:history="1">
        <w:r w:rsidRPr="007208A1">
          <w:rPr>
            <w:rStyle w:val="Hyperlink"/>
            <w:rFonts w:asciiTheme="minorHAnsi" w:hAnsiTheme="minorHAnsi" w:cstheme="minorHAnsi"/>
            <w:szCs w:val="22"/>
          </w:rPr>
          <w:t>(specification)</w:t>
        </w:r>
      </w:hyperlink>
    </w:p>
    <w:p w14:paraId="5C26E528"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High speed warm air, sensor activated hand dryer.</w:t>
      </w:r>
    </w:p>
    <w:p w14:paraId="5B322312"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2D7846D4"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Operation:  Electronic sensor activated with timed power cut off switch.</w:t>
      </w:r>
    </w:p>
    <w:p w14:paraId="7A41EBF5"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8 seconds </w:t>
      </w:r>
    </w:p>
    <w:p w14:paraId="4E061801"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5AD3BDE5"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Cover Finish: Polished white, Matte white, Chrome plated, Brushed nickel, Graphite        &lt; Insert finish designation &gt;</w:t>
      </w:r>
    </w:p>
    <w:p w14:paraId="5F1CAEF7" w14:textId="77777777" w:rsidR="004B27F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11.3 – 12.2 A]</w:t>
      </w:r>
    </w:p>
    <w:p w14:paraId="13F960CF" w14:textId="77777777" w:rsidR="004B27F1" w:rsidRDefault="004B27F1" w:rsidP="007208A1">
      <w:pPr>
        <w:pStyle w:val="EOS"/>
        <w:spacing w:before="120" w:after="120"/>
        <w:rPr>
          <w:rFonts w:asciiTheme="minorHAnsi" w:hAnsiTheme="minorHAnsi" w:cstheme="minorHAnsi"/>
          <w:szCs w:val="22"/>
        </w:rPr>
      </w:pPr>
    </w:p>
    <w:p w14:paraId="6CD9FAA0" w14:textId="5D5A09A6" w:rsidR="007208A1" w:rsidRPr="007208A1" w:rsidRDefault="00364168"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High Speed Warm Air Dryers </w:t>
      </w:r>
      <w:r w:rsidR="007208A1" w:rsidRPr="007208A1">
        <w:rPr>
          <w:rFonts w:asciiTheme="minorHAnsi" w:hAnsiTheme="minorHAnsi" w:cstheme="minorHAnsi"/>
          <w:b/>
          <w:bCs/>
          <w:szCs w:val="22"/>
        </w:rPr>
        <w:t xml:space="preserve">&lt; Insert Drawing Designation &gt; </w:t>
      </w:r>
    </w:p>
    <w:p w14:paraId="0170B30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701</w:t>
      </w:r>
      <w:r w:rsidRPr="007208A1">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B8FEFF9" w14:textId="77777777" w:rsidR="007208A1" w:rsidRPr="007208A1" w:rsidRDefault="007208A1" w:rsidP="007208A1">
      <w:pPr>
        <w:pStyle w:val="EOS"/>
        <w:spacing w:before="120" w:after="120"/>
        <w:ind w:left="720"/>
        <w:rPr>
          <w:rFonts w:asciiTheme="minorHAnsi" w:hAnsiTheme="minorHAnsi" w:cstheme="minorHAnsi"/>
          <w:szCs w:val="22"/>
        </w:rPr>
      </w:pPr>
    </w:p>
    <w:p w14:paraId="3BF60FA8"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EHD 701 </w:t>
      </w:r>
      <w:hyperlink r:id="rId89" w:history="1">
        <w:r w:rsidRPr="007208A1">
          <w:rPr>
            <w:rStyle w:val="Hyperlink"/>
            <w:rFonts w:asciiTheme="minorHAnsi" w:hAnsiTheme="minorHAnsi" w:cstheme="minorHAnsi"/>
            <w:szCs w:val="22"/>
          </w:rPr>
          <w:t>(specification)</w:t>
        </w:r>
      </w:hyperlink>
    </w:p>
    <w:p w14:paraId="69C36A0F"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Description: Warm Air Dryer including variable speed, </w:t>
      </w:r>
      <w:proofErr w:type="gramStart"/>
      <w:r w:rsidRPr="007208A1">
        <w:rPr>
          <w:rFonts w:asciiTheme="minorHAnsi" w:hAnsiTheme="minorHAnsi" w:cstheme="minorHAnsi"/>
          <w:szCs w:val="22"/>
        </w:rPr>
        <w:t>sound</w:t>
      </w:r>
      <w:proofErr w:type="gramEnd"/>
      <w:r w:rsidRPr="007208A1">
        <w:rPr>
          <w:rFonts w:asciiTheme="minorHAnsi" w:hAnsiTheme="minorHAnsi" w:cstheme="minorHAnsi"/>
          <w:szCs w:val="22"/>
        </w:rPr>
        <w:t xml:space="preserve"> and heat setting options.</w:t>
      </w:r>
    </w:p>
    <w:p w14:paraId="08C8ACFA"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15A09909"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Operation:  Electronic sensor activated ADA Compliant with 35 second lockout safety feature.</w:t>
      </w:r>
    </w:p>
    <w:p w14:paraId="4D1BBA2C"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14 seconds </w:t>
      </w:r>
    </w:p>
    <w:p w14:paraId="3BC203E6"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1D1C6733" w14:textId="77777777" w:rsidR="007208A1" w:rsidRPr="007208A1" w:rsidRDefault="007208A1" w:rsidP="004B27F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Cover Finish: Polished white, Brushed nickel </w:t>
      </w:r>
    </w:p>
    <w:p w14:paraId="65AFBE6E" w14:textId="77777777" w:rsidR="007208A1" w:rsidRPr="007208A1" w:rsidRDefault="007208A1" w:rsidP="004B27F1">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50/60 Hz 7.0 - 7.7 A]</w:t>
      </w:r>
    </w:p>
    <w:p w14:paraId="222976ED" w14:textId="77777777" w:rsidR="007208A1" w:rsidRPr="007208A1" w:rsidRDefault="007208A1" w:rsidP="007208A1">
      <w:pPr>
        <w:pStyle w:val="EOS"/>
        <w:spacing w:before="120" w:after="120"/>
        <w:ind w:left="720"/>
        <w:rPr>
          <w:rFonts w:asciiTheme="minorHAnsi" w:hAnsiTheme="minorHAnsi" w:cstheme="minorHAnsi"/>
          <w:szCs w:val="22"/>
        </w:rPr>
      </w:pPr>
    </w:p>
    <w:p w14:paraId="2BC42A55" w14:textId="77777777" w:rsidR="007208A1" w:rsidRPr="007208A1" w:rsidRDefault="007208A1" w:rsidP="007208A1">
      <w:pPr>
        <w:pStyle w:val="EOS"/>
        <w:spacing w:before="120" w:after="120"/>
        <w:rPr>
          <w:rFonts w:asciiTheme="minorHAnsi" w:hAnsiTheme="minorHAnsi" w:cstheme="minorHAnsi"/>
          <w:color w:val="FF0000"/>
          <w:szCs w:val="22"/>
        </w:rPr>
      </w:pPr>
    </w:p>
    <w:sectPr w:rsidR="007208A1" w:rsidRPr="007208A1">
      <w:headerReference w:type="default" r:id="rId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1044"/>
        </w:tabs>
        <w:ind w:left="1044" w:hanging="576"/>
      </w:p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81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6639C5"/>
    <w:multiLevelType w:val="hybridMultilevel"/>
    <w:tmpl w:val="92043EBA"/>
    <w:lvl w:ilvl="0" w:tplc="04090015">
      <w:start w:val="1"/>
      <w:numFmt w:val="upperLetter"/>
      <w:lvlText w:val="%1."/>
      <w:lvlJc w:val="left"/>
      <w:pPr>
        <w:ind w:left="360" w:hanging="360"/>
      </w:pPr>
      <w:rPr>
        <w:rFonts w:hint="default"/>
      </w:rPr>
    </w:lvl>
    <w:lvl w:ilvl="1" w:tplc="8CA046A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1BEAF5C">
      <w:start w:val="1"/>
      <w:numFmt w:val="lowerRoman"/>
      <w:lvlText w:val="%6."/>
      <w:lvlJc w:val="right"/>
      <w:pPr>
        <w:ind w:left="3960" w:hanging="180"/>
      </w:pPr>
      <w:rPr>
        <w:rFonts w:ascii="Times New Roman" w:eastAsia="Times New Roman"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10"/>
  </w:num>
  <w:num w:numId="2" w16cid:durableId="1884440164">
    <w:abstractNumId w:val="11"/>
  </w:num>
  <w:num w:numId="3" w16cid:durableId="2145343022">
    <w:abstractNumId w:val="0"/>
  </w:num>
  <w:num w:numId="4" w16cid:durableId="937448523">
    <w:abstractNumId w:val="14"/>
  </w:num>
  <w:num w:numId="5" w16cid:durableId="1571496916">
    <w:abstractNumId w:val="27"/>
  </w:num>
  <w:num w:numId="6" w16cid:durableId="1875651628">
    <w:abstractNumId w:val="15"/>
  </w:num>
  <w:num w:numId="7" w16cid:durableId="1314143560">
    <w:abstractNumId w:val="23"/>
  </w:num>
  <w:num w:numId="8" w16cid:durableId="407776430">
    <w:abstractNumId w:val="0"/>
  </w:num>
  <w:num w:numId="9" w16cid:durableId="1351370839">
    <w:abstractNumId w:val="0"/>
  </w:num>
  <w:num w:numId="10" w16cid:durableId="229928646">
    <w:abstractNumId w:val="19"/>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6"/>
  </w:num>
  <w:num w:numId="13" w16cid:durableId="214124529">
    <w:abstractNumId w:val="2"/>
  </w:num>
  <w:num w:numId="14" w16cid:durableId="2045709496">
    <w:abstractNumId w:val="21"/>
  </w:num>
  <w:num w:numId="15" w16cid:durableId="2016689388">
    <w:abstractNumId w:val="8"/>
  </w:num>
  <w:num w:numId="16" w16cid:durableId="1490170391">
    <w:abstractNumId w:val="13"/>
  </w:num>
  <w:num w:numId="17" w16cid:durableId="1793475075">
    <w:abstractNumId w:val="1"/>
  </w:num>
  <w:num w:numId="18" w16cid:durableId="645399363">
    <w:abstractNumId w:val="25"/>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22"/>
  </w:num>
  <w:num w:numId="21" w16cid:durableId="1817452034">
    <w:abstractNumId w:val="6"/>
  </w:num>
  <w:num w:numId="22" w16cid:durableId="572473316">
    <w:abstractNumId w:val="17"/>
  </w:num>
  <w:num w:numId="23" w16cid:durableId="576327492">
    <w:abstractNumId w:val="4"/>
  </w:num>
  <w:num w:numId="24" w16cid:durableId="1249005278">
    <w:abstractNumId w:val="3"/>
  </w:num>
  <w:num w:numId="25" w16cid:durableId="1315716662">
    <w:abstractNumId w:val="12"/>
  </w:num>
  <w:num w:numId="26" w16cid:durableId="1062168554">
    <w:abstractNumId w:val="24"/>
  </w:num>
  <w:num w:numId="27" w16cid:durableId="1338969761">
    <w:abstractNumId w:val="29"/>
  </w:num>
  <w:num w:numId="28" w16cid:durableId="1083992076">
    <w:abstractNumId w:val="20"/>
  </w:num>
  <w:num w:numId="29" w16cid:durableId="1727949059">
    <w:abstractNumId w:val="28"/>
  </w:num>
  <w:num w:numId="30" w16cid:durableId="1440368604">
    <w:abstractNumId w:val="7"/>
  </w:num>
  <w:num w:numId="31" w16cid:durableId="282539501">
    <w:abstractNumId w:val="26"/>
  </w:num>
  <w:num w:numId="32" w16cid:durableId="97799736">
    <w:abstractNumId w:val="9"/>
  </w:num>
  <w:num w:numId="33" w16cid:durableId="852181665">
    <w:abstractNumId w:val="18"/>
  </w:num>
  <w:num w:numId="34"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5" w16cid:durableId="71180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D00EF"/>
    <w:rsid w:val="001F1A1E"/>
    <w:rsid w:val="00203920"/>
    <w:rsid w:val="00252446"/>
    <w:rsid w:val="002560F0"/>
    <w:rsid w:val="00261E43"/>
    <w:rsid w:val="00261F43"/>
    <w:rsid w:val="002A7C3E"/>
    <w:rsid w:val="002B7671"/>
    <w:rsid w:val="002C0EE2"/>
    <w:rsid w:val="002C4E8A"/>
    <w:rsid w:val="00305A09"/>
    <w:rsid w:val="00343053"/>
    <w:rsid w:val="00364168"/>
    <w:rsid w:val="00382262"/>
    <w:rsid w:val="003B0970"/>
    <w:rsid w:val="003B397D"/>
    <w:rsid w:val="003C2BD8"/>
    <w:rsid w:val="003D6708"/>
    <w:rsid w:val="004052D2"/>
    <w:rsid w:val="0043773C"/>
    <w:rsid w:val="00442389"/>
    <w:rsid w:val="004B27F1"/>
    <w:rsid w:val="004D4DDB"/>
    <w:rsid w:val="004E2A0D"/>
    <w:rsid w:val="004E6515"/>
    <w:rsid w:val="004F7967"/>
    <w:rsid w:val="0051789F"/>
    <w:rsid w:val="00521865"/>
    <w:rsid w:val="00525C76"/>
    <w:rsid w:val="0056060C"/>
    <w:rsid w:val="00592ED4"/>
    <w:rsid w:val="005A4A75"/>
    <w:rsid w:val="005D0706"/>
    <w:rsid w:val="005D4A4F"/>
    <w:rsid w:val="005E560E"/>
    <w:rsid w:val="00613AA1"/>
    <w:rsid w:val="00684AF1"/>
    <w:rsid w:val="00687FE5"/>
    <w:rsid w:val="006D50AE"/>
    <w:rsid w:val="006F4A99"/>
    <w:rsid w:val="007208A1"/>
    <w:rsid w:val="00723339"/>
    <w:rsid w:val="007434A0"/>
    <w:rsid w:val="00766EBA"/>
    <w:rsid w:val="007809FF"/>
    <w:rsid w:val="00796431"/>
    <w:rsid w:val="007A6CD1"/>
    <w:rsid w:val="007D7B59"/>
    <w:rsid w:val="007E4A9D"/>
    <w:rsid w:val="007E6C80"/>
    <w:rsid w:val="00856E58"/>
    <w:rsid w:val="00893766"/>
    <w:rsid w:val="008B0C22"/>
    <w:rsid w:val="008B25A1"/>
    <w:rsid w:val="008B5159"/>
    <w:rsid w:val="008C0BE1"/>
    <w:rsid w:val="008C2D2E"/>
    <w:rsid w:val="008C4C65"/>
    <w:rsid w:val="00900F57"/>
    <w:rsid w:val="00907CEC"/>
    <w:rsid w:val="0091030E"/>
    <w:rsid w:val="00911822"/>
    <w:rsid w:val="00916C8F"/>
    <w:rsid w:val="00933FDA"/>
    <w:rsid w:val="00962306"/>
    <w:rsid w:val="00994759"/>
    <w:rsid w:val="009D5471"/>
    <w:rsid w:val="009E5687"/>
    <w:rsid w:val="009F0FE4"/>
    <w:rsid w:val="00A009D4"/>
    <w:rsid w:val="00A1345E"/>
    <w:rsid w:val="00A21024"/>
    <w:rsid w:val="00A34353"/>
    <w:rsid w:val="00A6276A"/>
    <w:rsid w:val="00A72E1C"/>
    <w:rsid w:val="00AD37C3"/>
    <w:rsid w:val="00AF13E5"/>
    <w:rsid w:val="00B163E9"/>
    <w:rsid w:val="00B212D0"/>
    <w:rsid w:val="00B55C9E"/>
    <w:rsid w:val="00B8221C"/>
    <w:rsid w:val="00B87602"/>
    <w:rsid w:val="00B97B4A"/>
    <w:rsid w:val="00BA0301"/>
    <w:rsid w:val="00BB642F"/>
    <w:rsid w:val="00C17D2D"/>
    <w:rsid w:val="00C42DB7"/>
    <w:rsid w:val="00C55186"/>
    <w:rsid w:val="00C73FB8"/>
    <w:rsid w:val="00C800BF"/>
    <w:rsid w:val="00C820CE"/>
    <w:rsid w:val="00C9473E"/>
    <w:rsid w:val="00C97516"/>
    <w:rsid w:val="00CB28A7"/>
    <w:rsid w:val="00CB65FF"/>
    <w:rsid w:val="00CE6E14"/>
    <w:rsid w:val="00D03C6E"/>
    <w:rsid w:val="00D37355"/>
    <w:rsid w:val="00D6057C"/>
    <w:rsid w:val="00DE5B5A"/>
    <w:rsid w:val="00E01C41"/>
    <w:rsid w:val="00E27371"/>
    <w:rsid w:val="00E51403"/>
    <w:rsid w:val="00E81CB6"/>
    <w:rsid w:val="00E83C4E"/>
    <w:rsid w:val="00EA3701"/>
    <w:rsid w:val="00ED16F1"/>
    <w:rsid w:val="00ED65A6"/>
    <w:rsid w:val="00EE3E73"/>
    <w:rsid w:val="00F140E0"/>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72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spec-sheet/1177019" TargetMode="External"/><Relationship Id="rId21" Type="http://schemas.openxmlformats.org/officeDocument/2006/relationships/hyperlink" Target="https://www.sloan.com/spec-sheet/1171009" TargetMode="External"/><Relationship Id="rId42" Type="http://schemas.openxmlformats.org/officeDocument/2006/relationships/hyperlink" Target="https://www.sloan.com/spec-sheet/15121161" TargetMode="External"/><Relationship Id="rId47" Type="http://schemas.openxmlformats.org/officeDocument/2006/relationships/hyperlink" Target="https://www.sloan.com/spec-sheet/15121161" TargetMode="External"/><Relationship Id="rId63" Type="http://schemas.openxmlformats.org/officeDocument/2006/relationships/hyperlink" Target="https://www.corianquartz.com/-colors-of-quartz-" TargetMode="External"/><Relationship Id="rId68" Type="http://schemas.openxmlformats.org/officeDocument/2006/relationships/hyperlink" Target="https://www.sloan.com/general-spec/301" TargetMode="External"/><Relationship Id="rId84" Type="http://schemas.openxmlformats.org/officeDocument/2006/relationships/hyperlink" Target="https://www.sloan.com/commercial-bathroom-products/soap-dispensers/sloan/esd-500" TargetMode="External"/><Relationship Id="rId89" Type="http://schemas.openxmlformats.org/officeDocument/2006/relationships/hyperlink" Target="https://www.sloan.com/commercial-bathroom-products/hand-dryers/sloan-optima-air/ehd-701" TargetMode="External"/><Relationship Id="rId16" Type="http://schemas.openxmlformats.org/officeDocument/2006/relationships/hyperlink" Target="https://www.sloan.com/general-spec/5921" TargetMode="External"/><Relationship Id="rId11" Type="http://schemas.openxmlformats.org/officeDocument/2006/relationships/hyperlink" Target="https://www.sloan.com/spec-sheet/2172019" TargetMode="External"/><Relationship Id="rId32" Type="http://schemas.openxmlformats.org/officeDocument/2006/relationships/hyperlink" Target="https://www.sloan.com/general-spec/3036" TargetMode="External"/><Relationship Id="rId37" Type="http://schemas.openxmlformats.org/officeDocument/2006/relationships/hyperlink" Target="https://www.corianquartz.com/-colors-of-quartz-" TargetMode="External"/><Relationship Id="rId53" Type="http://schemas.openxmlformats.org/officeDocument/2006/relationships/hyperlink" Target="https://www.caesarstoneus.com/" TargetMode="External"/><Relationship Id="rId58" Type="http://schemas.openxmlformats.org/officeDocument/2006/relationships/hyperlink" Target="https://www.na.corian.com/" TargetMode="External"/><Relationship Id="rId74" Type="http://schemas.openxmlformats.org/officeDocument/2006/relationships/hyperlink" Target="https://www.sloan.com/general-spec/7281" TargetMode="External"/><Relationship Id="rId79" Type="http://schemas.openxmlformats.org/officeDocument/2006/relationships/hyperlink" Target="https://www.sloan.com/general-spec/491"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sloan.com/spec-sheet/1177409" TargetMode="External"/><Relationship Id="rId27" Type="http://schemas.openxmlformats.org/officeDocument/2006/relationships/hyperlink" Target="https://www.sloan.com/general-spec/1081" TargetMode="External"/><Relationship Id="rId43" Type="http://schemas.openxmlformats.org/officeDocument/2006/relationships/hyperlink" Target="https://www.sloan.com/spec-sheet/15121161" TargetMode="External"/><Relationship Id="rId48" Type="http://schemas.openxmlformats.org/officeDocument/2006/relationships/hyperlink" Target="https://www.sloan.com/commercial-bathroom-products/sinks/designer-series" TargetMode="External"/><Relationship Id="rId64" Type="http://schemas.openxmlformats.org/officeDocument/2006/relationships/hyperlink" Target="https://www.sloan.com/commercial-bathroom-products/sinks/sloanstone" TargetMode="External"/><Relationship Id="rId69" Type="http://schemas.openxmlformats.org/officeDocument/2006/relationships/hyperlink" Target="https://www.sloan.com/general-spec/561" TargetMode="External"/><Relationship Id="rId8" Type="http://schemas.openxmlformats.org/officeDocument/2006/relationships/hyperlink" Target="mailto:Customer.Service@Sloan.com" TargetMode="External"/><Relationship Id="rId51" Type="http://schemas.openxmlformats.org/officeDocument/2006/relationships/hyperlink" Target="https://www.corianquartz.com/-colors-of-quartz-" TargetMode="External"/><Relationship Id="rId72" Type="http://schemas.openxmlformats.org/officeDocument/2006/relationships/hyperlink" Target="https://www.sloan.com/general-spec/6696" TargetMode="External"/><Relationship Id="rId80" Type="http://schemas.openxmlformats.org/officeDocument/2006/relationships/hyperlink" Target="https://www.sloan.com/general-spec/421" TargetMode="External"/><Relationship Id="rId85" Type="http://schemas.openxmlformats.org/officeDocument/2006/relationships/hyperlink" Target="https://www.sloan.com/spec-sheet/334609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oan.com/spec-sheet/2172459" TargetMode="External"/><Relationship Id="rId17" Type="http://schemas.openxmlformats.org/officeDocument/2006/relationships/hyperlink" Target="https://www.sloan.com/general-spec/3016" TargetMode="External"/><Relationship Id="rId25" Type="http://schemas.openxmlformats.org/officeDocument/2006/relationships/hyperlink" Target="https://www.sloan.com/spec-sheet/1177419" TargetMode="External"/><Relationship Id="rId33" Type="http://schemas.openxmlformats.org/officeDocument/2006/relationships/hyperlink" Target="https://www.sloan.com/general-spec/5381" TargetMode="External"/><Relationship Id="rId38" Type="http://schemas.openxmlformats.org/officeDocument/2006/relationships/hyperlink" Target="https://www.silestoneusa.com/colors/" TargetMode="External"/><Relationship Id="rId46" Type="http://schemas.openxmlformats.org/officeDocument/2006/relationships/hyperlink" Target="https://www.sloan.com/spec-sheet/15121161" TargetMode="External"/><Relationship Id="rId59" Type="http://schemas.openxmlformats.org/officeDocument/2006/relationships/hyperlink" Target="https://www.corianquartz.com/-colors-of-quartz-" TargetMode="External"/><Relationship Id="rId67" Type="http://schemas.openxmlformats.org/officeDocument/2006/relationships/hyperlink" Target="https://www.sloan.com/general-spec/6706" TargetMode="External"/><Relationship Id="rId20" Type="http://schemas.openxmlformats.org/officeDocument/2006/relationships/hyperlink" Target="https://www.sloan.com/general-spec/1826" TargetMode="External"/><Relationship Id="rId41" Type="http://schemas.openxmlformats.org/officeDocument/2006/relationships/hyperlink" Target="https://www.sloan.com/general-spec/6711" TargetMode="External"/><Relationship Id="rId54" Type="http://schemas.openxmlformats.org/officeDocument/2006/relationships/hyperlink" Target="https://www.na.corian.com/" TargetMode="External"/><Relationship Id="rId62" Type="http://schemas.openxmlformats.org/officeDocument/2006/relationships/hyperlink" Target="https://www.na.corian.com/" TargetMode="External"/><Relationship Id="rId70" Type="http://schemas.openxmlformats.org/officeDocument/2006/relationships/hyperlink" Target="https://www.sloan.com/general-spec/571" TargetMode="External"/><Relationship Id="rId75" Type="http://schemas.openxmlformats.org/officeDocument/2006/relationships/hyperlink" Target="https://www.sloan.com/general-spec/526" TargetMode="External"/><Relationship Id="rId83" Type="http://schemas.openxmlformats.org/officeDocument/2006/relationships/hyperlink" Target="https://www.sloan.com/commercial-bathroom-products/soap-dispensers/sloan/esd-2000" TargetMode="External"/><Relationship Id="rId88" Type="http://schemas.openxmlformats.org/officeDocument/2006/relationships/hyperlink" Target="https://www.sloan.com/commercial-bathroom-products/hand-dryers/sloan-xlerator/ehd-50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general-spec/686" TargetMode="External"/><Relationship Id="rId23" Type="http://schemas.openxmlformats.org/officeDocument/2006/relationships/hyperlink" Target="https://www.sloan.com/spec-sheet/1177009" TargetMode="External"/><Relationship Id="rId28" Type="http://schemas.openxmlformats.org/officeDocument/2006/relationships/hyperlink" Target="https://www.sloan.com/general-spec/1721" TargetMode="External"/><Relationship Id="rId36" Type="http://schemas.openxmlformats.org/officeDocument/2006/relationships/hyperlink" Target="https://www.na.corian.com/" TargetMode="External"/><Relationship Id="rId49" Type="http://schemas.openxmlformats.org/officeDocument/2006/relationships/hyperlink" Target="https://www.caesarstoneus.com/" TargetMode="External"/><Relationship Id="rId57" Type="http://schemas.openxmlformats.org/officeDocument/2006/relationships/hyperlink" Target="https://www.caesarstoneus.com/" TargetMode="External"/><Relationship Id="rId10" Type="http://schemas.openxmlformats.org/officeDocument/2006/relationships/hyperlink" Target="https://www.sloan.com/spec-sheet/2172009" TargetMode="External"/><Relationship Id="rId31" Type="http://schemas.openxmlformats.org/officeDocument/2006/relationships/hyperlink" Target="https://www.sloan.com/general-spec/5391" TargetMode="External"/><Relationship Id="rId44" Type="http://schemas.openxmlformats.org/officeDocument/2006/relationships/hyperlink" Target="https://www.sloan.com/spec-sheet/15121161" TargetMode="External"/><Relationship Id="rId52" Type="http://schemas.openxmlformats.org/officeDocument/2006/relationships/hyperlink" Target="https://www.sloan.com/commercial-bathroom-products/sinks/designer-series" TargetMode="External"/><Relationship Id="rId60" Type="http://schemas.openxmlformats.org/officeDocument/2006/relationships/hyperlink" Target="https://www.sloan.com/commercial-bathroom-products/sinks/designer-series" TargetMode="External"/><Relationship Id="rId65" Type="http://schemas.openxmlformats.org/officeDocument/2006/relationships/hyperlink" Target="https://www.sloan.com/spec-sheet/1521538" TargetMode="External"/><Relationship Id="rId73" Type="http://schemas.openxmlformats.org/officeDocument/2006/relationships/hyperlink" Target="https://www.sloan.com/general-spec/7276" TargetMode="External"/><Relationship Id="rId78" Type="http://schemas.openxmlformats.org/officeDocument/2006/relationships/hyperlink" Target="https://www.sloan.com/general-spec/7291" TargetMode="External"/><Relationship Id="rId81" Type="http://schemas.openxmlformats.org/officeDocument/2006/relationships/hyperlink" Target="https://www.sloan.com/general-spec/12631" TargetMode="External"/><Relationship Id="rId86" Type="http://schemas.openxmlformats.org/officeDocument/2006/relationships/hyperlink" Target="https://www.sloan.com/commercial-bathroom-products/soap-dispensers/sloan/esd-410"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loan.com/spec-sheet/2172469" TargetMode="External"/><Relationship Id="rId18" Type="http://schemas.openxmlformats.org/officeDocument/2006/relationships/hyperlink" Target="https://www.sloan.com/general-spec/1986" TargetMode="External"/><Relationship Id="rId39" Type="http://schemas.openxmlformats.org/officeDocument/2006/relationships/hyperlink" Target="https://www.sloan.com/general-spec/561" TargetMode="External"/><Relationship Id="rId34" Type="http://schemas.openxmlformats.org/officeDocument/2006/relationships/hyperlink" Target="https://www.sloan.com/resources/product-resources/sloan-sink-configurator" TargetMode="External"/><Relationship Id="rId50" Type="http://schemas.openxmlformats.org/officeDocument/2006/relationships/hyperlink" Target="https://www.na.corian.com/" TargetMode="External"/><Relationship Id="rId55" Type="http://schemas.openxmlformats.org/officeDocument/2006/relationships/hyperlink" Target="https://www.corianquartz.com/-colors-of-quartz-" TargetMode="External"/><Relationship Id="rId76" Type="http://schemas.openxmlformats.org/officeDocument/2006/relationships/hyperlink" Target="https://www.sloan.com/general-spec/12636" TargetMode="External"/><Relationship Id="rId7" Type="http://schemas.openxmlformats.org/officeDocument/2006/relationships/endnotes" Target="endnotes.xml"/><Relationship Id="rId71" Type="http://schemas.openxmlformats.org/officeDocument/2006/relationships/hyperlink" Target="https://www.sloan.com/general-spec/671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sloan.com/general-spec/2156" TargetMode="External"/><Relationship Id="rId24" Type="http://schemas.openxmlformats.org/officeDocument/2006/relationships/hyperlink" Target="https://www.sloan.com/spec-sheet/1171019" TargetMode="External"/><Relationship Id="rId40" Type="http://schemas.openxmlformats.org/officeDocument/2006/relationships/hyperlink" Target="https://www.sloan.com/general-spec/6701" TargetMode="External"/><Relationship Id="rId45" Type="http://schemas.openxmlformats.org/officeDocument/2006/relationships/hyperlink" Target="https://www.sloan.com/commercial-bathroom-products/soap-dispensers/sloan/esd-500" TargetMode="External"/><Relationship Id="rId66" Type="http://schemas.openxmlformats.org/officeDocument/2006/relationships/hyperlink" Target="https://www.sloan.com/general-spec/6701" TargetMode="External"/><Relationship Id="rId87" Type="http://schemas.openxmlformats.org/officeDocument/2006/relationships/hyperlink" Target="https://www.sloan.com/commercial-bathroom-products/soap-dispensers/sloan/esd-420" TargetMode="External"/><Relationship Id="rId61" Type="http://schemas.openxmlformats.org/officeDocument/2006/relationships/hyperlink" Target="https://www.caesarstoneus.com/" TargetMode="External"/><Relationship Id="rId82" Type="http://schemas.openxmlformats.org/officeDocument/2006/relationships/hyperlink" Target="https://www.sloan.com/commercial-bathroom-products/soap-dispensers/sloan/esd-400" TargetMode="External"/><Relationship Id="rId19" Type="http://schemas.openxmlformats.org/officeDocument/2006/relationships/hyperlink" Target="https://www.sloan.com/general-spec/2856" TargetMode="External"/><Relationship Id="rId14" Type="http://schemas.openxmlformats.org/officeDocument/2006/relationships/hyperlink" Target="https://www.sloan.com/general-spec/5376" TargetMode="External"/><Relationship Id="rId30" Type="http://schemas.openxmlformats.org/officeDocument/2006/relationships/hyperlink" Target="https://www.sloan.com/general-spec/2786" TargetMode="External"/><Relationship Id="rId35" Type="http://schemas.openxmlformats.org/officeDocument/2006/relationships/hyperlink" Target="https://www.caesarstoneus.com/" TargetMode="External"/><Relationship Id="rId56" Type="http://schemas.openxmlformats.org/officeDocument/2006/relationships/hyperlink" Target="https://www.sloan.com/commercial-bathroom-products/sinks/designer-series" TargetMode="External"/><Relationship Id="rId77" Type="http://schemas.openxmlformats.org/officeDocument/2006/relationships/hyperlink" Target="https://www.sloan.com/general-spec/7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41</Pages>
  <Words>12658</Words>
  <Characters>72151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84640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7</cp:revision>
  <dcterms:created xsi:type="dcterms:W3CDTF">2023-09-13T13:49:00Z</dcterms:created>
  <dcterms:modified xsi:type="dcterms:W3CDTF">2023-09-14T20:38:00Z</dcterms:modified>
</cp:coreProperties>
</file>